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9CFF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0"/>
          <w:lang w:val="pt-PT"/>
          <w14:ligatures w14:val="none"/>
        </w:rPr>
      </w:pPr>
    </w:p>
    <w:p w14:paraId="2168C9F7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0"/>
          <w:lang w:val="pt-PT"/>
          <w14:ligatures w14:val="none"/>
        </w:rPr>
      </w:pPr>
    </w:p>
    <w:p w14:paraId="4C18CECA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0"/>
          <w:lang w:val="pt-PT"/>
          <w14:ligatures w14:val="none"/>
        </w:rPr>
      </w:pPr>
    </w:p>
    <w:p w14:paraId="6EC1EEDA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0"/>
          <w:lang w:val="pt-PT"/>
          <w14:ligatures w14:val="none"/>
        </w:rPr>
      </w:pPr>
    </w:p>
    <w:p w14:paraId="20F50860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0"/>
          <w:lang w:val="pt-PT"/>
          <w14:ligatures w14:val="none"/>
        </w:rPr>
      </w:pPr>
    </w:p>
    <w:p w14:paraId="734F02FE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0"/>
          <w:lang w:val="pt-PT"/>
          <w14:ligatures w14:val="none"/>
        </w:rPr>
      </w:pPr>
    </w:p>
    <w:p w14:paraId="3932CC5A" w14:textId="77777777" w:rsidR="00302E5D" w:rsidRPr="00302E5D" w:rsidRDefault="00302E5D" w:rsidP="00302E5D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Calibri" w:cs="Calibri"/>
          <w:kern w:val="0"/>
          <w:sz w:val="25"/>
          <w:szCs w:val="20"/>
          <w:lang w:val="pt-PT"/>
          <w14:ligatures w14:val="none"/>
        </w:rPr>
      </w:pPr>
    </w:p>
    <w:p w14:paraId="6CD658C2" w14:textId="77777777" w:rsidR="00302E5D" w:rsidRPr="00302E5D" w:rsidRDefault="00302E5D" w:rsidP="00302E5D">
      <w:pPr>
        <w:widowControl w:val="0"/>
        <w:autoSpaceDE w:val="0"/>
        <w:autoSpaceDN w:val="0"/>
        <w:spacing w:after="0" w:line="1259" w:lineRule="exact"/>
        <w:ind w:left="1304" w:right="5418"/>
        <w:jc w:val="center"/>
        <w:rPr>
          <w:rFonts w:ascii="Arial" w:eastAsia="Arial" w:hAnsi="Arial" w:cs="Arial"/>
          <w:b/>
          <w:bCs/>
          <w:kern w:val="0"/>
          <w:sz w:val="112"/>
          <w:szCs w:val="112"/>
          <w:lang w:val="pt-PT"/>
          <w14:ligatures w14:val="none"/>
        </w:rPr>
      </w:pPr>
      <w:r w:rsidRPr="00302E5D">
        <w:rPr>
          <w:rFonts w:ascii="Arial" w:eastAsia="Arial" w:hAnsi="Arial" w:cs="Arial"/>
          <w:b/>
          <w:bCs/>
          <w:color w:val="424242"/>
          <w:kern w:val="0"/>
          <w:sz w:val="112"/>
          <w:szCs w:val="112"/>
          <w:lang w:val="pt-PT"/>
          <w14:ligatures w14:val="none"/>
        </w:rPr>
        <w:t xml:space="preserve">                 PGR      </w:t>
      </w:r>
    </w:p>
    <w:p w14:paraId="7617EFED" w14:textId="77777777" w:rsidR="00302E5D" w:rsidRPr="00302E5D" w:rsidRDefault="00302E5D" w:rsidP="00302E5D">
      <w:pPr>
        <w:widowControl w:val="0"/>
        <w:autoSpaceDE w:val="0"/>
        <w:autoSpaceDN w:val="0"/>
        <w:spacing w:before="226" w:after="0" w:line="273" w:lineRule="auto"/>
        <w:ind w:right="5419"/>
        <w:rPr>
          <w:rFonts w:ascii="Arial" w:eastAsia="Calibri" w:hAnsi="Calibri" w:cs="Calibri"/>
          <w:b/>
          <w:color w:val="424242"/>
          <w:w w:val="95"/>
          <w:kern w:val="0"/>
          <w:sz w:val="30"/>
          <w:szCs w:val="22"/>
          <w:lang w:val="pt-PT"/>
          <w14:ligatures w14:val="none"/>
        </w:rPr>
      </w:pPr>
      <w:r w:rsidRPr="00302E5D">
        <w:rPr>
          <w:rFonts w:ascii="Arial" w:eastAsia="Calibri" w:hAnsi="Calibri" w:cs="Calibri"/>
          <w:b/>
          <w:color w:val="424242"/>
          <w:w w:val="95"/>
          <w:kern w:val="0"/>
          <w:sz w:val="30"/>
          <w:szCs w:val="22"/>
          <w:lang w:val="pt-PT"/>
          <w14:ligatures w14:val="none"/>
        </w:rPr>
        <w:t xml:space="preserve">    </w:t>
      </w:r>
    </w:p>
    <w:p w14:paraId="0F5C5535" w14:textId="77777777" w:rsidR="00302E5D" w:rsidRPr="00302E5D" w:rsidRDefault="00302E5D" w:rsidP="00302E5D">
      <w:pPr>
        <w:widowControl w:val="0"/>
        <w:autoSpaceDE w:val="0"/>
        <w:autoSpaceDN w:val="0"/>
        <w:spacing w:before="226" w:after="0" w:line="273" w:lineRule="auto"/>
        <w:ind w:right="5419"/>
        <w:rPr>
          <w:rFonts w:ascii="Arial" w:eastAsia="Calibri" w:hAnsi="Calibri" w:cs="Calibri"/>
          <w:b/>
          <w:color w:val="424242"/>
          <w:w w:val="95"/>
          <w:kern w:val="0"/>
          <w:sz w:val="30"/>
          <w:szCs w:val="22"/>
          <w:lang w:val="pt-PT"/>
          <w14:ligatures w14:val="none"/>
        </w:rPr>
      </w:pPr>
    </w:p>
    <w:p w14:paraId="643D7A57" w14:textId="77777777" w:rsidR="00302E5D" w:rsidRPr="00302E5D" w:rsidRDefault="00302E5D" w:rsidP="00302E5D">
      <w:pPr>
        <w:widowControl w:val="0"/>
        <w:autoSpaceDE w:val="0"/>
        <w:autoSpaceDN w:val="0"/>
        <w:spacing w:before="226" w:after="0" w:line="273" w:lineRule="auto"/>
        <w:ind w:right="5419"/>
        <w:rPr>
          <w:rFonts w:ascii="Arial" w:eastAsia="Calibri" w:hAnsi="Calibri" w:cs="Calibri"/>
          <w:b/>
          <w:color w:val="424242"/>
          <w:w w:val="95"/>
          <w:kern w:val="0"/>
          <w:sz w:val="30"/>
          <w:szCs w:val="22"/>
          <w:lang w:val="pt-PT"/>
          <w14:ligatures w14:val="none"/>
        </w:rPr>
      </w:pPr>
    </w:p>
    <w:p w14:paraId="258B3C44" w14:textId="77777777" w:rsidR="00302E5D" w:rsidRPr="00302E5D" w:rsidRDefault="00302E5D" w:rsidP="00302E5D">
      <w:pPr>
        <w:widowControl w:val="0"/>
        <w:autoSpaceDE w:val="0"/>
        <w:autoSpaceDN w:val="0"/>
        <w:spacing w:before="226" w:after="0" w:line="273" w:lineRule="auto"/>
        <w:ind w:right="5419"/>
        <w:rPr>
          <w:rFonts w:ascii="Arial" w:eastAsia="Calibri" w:hAnsi="Calibri" w:cs="Calibri"/>
          <w:b/>
          <w:color w:val="424242"/>
          <w:kern w:val="0"/>
          <w:sz w:val="30"/>
          <w:szCs w:val="22"/>
          <w:lang w:val="pt-PT"/>
          <w14:ligatures w14:val="none"/>
        </w:rPr>
      </w:pPr>
      <w:r w:rsidRPr="00302E5D">
        <w:rPr>
          <w:rFonts w:ascii="Arial" w:eastAsia="Calibri" w:hAnsi="Calibri" w:cs="Calibri"/>
          <w:b/>
          <w:color w:val="424242"/>
          <w:w w:val="95"/>
          <w:kern w:val="0"/>
          <w:sz w:val="30"/>
          <w:szCs w:val="22"/>
          <w:lang w:val="pt-PT"/>
          <w14:ligatures w14:val="none"/>
        </w:rPr>
        <w:t xml:space="preserve">  Programa</w:t>
      </w:r>
      <w:r w:rsidRPr="00302E5D">
        <w:rPr>
          <w:rFonts w:ascii="Arial" w:eastAsia="Calibri" w:hAnsi="Calibri" w:cs="Calibri"/>
          <w:b/>
          <w:color w:val="424242"/>
          <w:spacing w:val="-25"/>
          <w:w w:val="95"/>
          <w:kern w:val="0"/>
          <w:sz w:val="30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Calibri" w:cs="Calibri"/>
          <w:b/>
          <w:color w:val="424242"/>
          <w:w w:val="95"/>
          <w:kern w:val="0"/>
          <w:sz w:val="30"/>
          <w:szCs w:val="22"/>
          <w:lang w:val="pt-PT"/>
          <w14:ligatures w14:val="none"/>
        </w:rPr>
        <w:t>de</w:t>
      </w:r>
      <w:r w:rsidRPr="00302E5D">
        <w:rPr>
          <w:rFonts w:ascii="Arial" w:eastAsia="Calibri" w:hAnsi="Calibri" w:cs="Calibri"/>
          <w:b/>
          <w:color w:val="424242"/>
          <w:spacing w:val="-24"/>
          <w:w w:val="95"/>
          <w:kern w:val="0"/>
          <w:sz w:val="30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Calibri" w:cs="Calibri"/>
          <w:b/>
          <w:color w:val="424242"/>
          <w:w w:val="95"/>
          <w:kern w:val="0"/>
          <w:sz w:val="30"/>
          <w:szCs w:val="22"/>
          <w:lang w:val="pt-PT"/>
          <w14:ligatures w14:val="none"/>
        </w:rPr>
        <w:t>Gerenciamento</w:t>
      </w:r>
      <w:r w:rsidRPr="00302E5D">
        <w:rPr>
          <w:rFonts w:ascii="Arial" w:eastAsia="Calibri" w:hAnsi="Calibri" w:cs="Calibri"/>
          <w:b/>
          <w:color w:val="424242"/>
          <w:spacing w:val="-25"/>
          <w:w w:val="95"/>
          <w:kern w:val="0"/>
          <w:sz w:val="30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Calibri" w:cs="Calibri"/>
          <w:b/>
          <w:color w:val="424242"/>
          <w:w w:val="95"/>
          <w:kern w:val="0"/>
          <w:sz w:val="30"/>
          <w:szCs w:val="22"/>
          <w:lang w:val="pt-PT"/>
          <w14:ligatures w14:val="none"/>
        </w:rPr>
        <w:t xml:space="preserve">de </w:t>
      </w:r>
      <w:r w:rsidRPr="00302E5D">
        <w:rPr>
          <w:rFonts w:ascii="Arial" w:eastAsia="Calibri" w:hAnsi="Calibri" w:cs="Calibri"/>
          <w:b/>
          <w:color w:val="424242"/>
          <w:spacing w:val="-76"/>
          <w:w w:val="95"/>
          <w:kern w:val="0"/>
          <w:sz w:val="30"/>
          <w:szCs w:val="22"/>
          <w:lang w:val="pt-PT"/>
          <w14:ligatures w14:val="none"/>
        </w:rPr>
        <w:t xml:space="preserve">    </w:t>
      </w:r>
      <w:r w:rsidRPr="00302E5D">
        <w:rPr>
          <w:rFonts w:ascii="Arial" w:eastAsia="Calibri" w:hAnsi="Calibri" w:cs="Calibri"/>
          <w:b/>
          <w:color w:val="424242"/>
          <w:kern w:val="0"/>
          <w:sz w:val="30"/>
          <w:szCs w:val="22"/>
          <w:lang w:val="pt-PT"/>
          <w14:ligatures w14:val="none"/>
        </w:rPr>
        <w:t xml:space="preserve">Riscos  </w:t>
      </w:r>
    </w:p>
    <w:p w14:paraId="6993BC51" w14:textId="77777777" w:rsidR="00302E5D" w:rsidRPr="00302E5D" w:rsidRDefault="00302E5D" w:rsidP="00302E5D">
      <w:pPr>
        <w:widowControl w:val="0"/>
        <w:autoSpaceDE w:val="0"/>
        <w:autoSpaceDN w:val="0"/>
        <w:spacing w:before="226" w:after="0" w:line="273" w:lineRule="auto"/>
        <w:ind w:right="5419"/>
        <w:rPr>
          <w:rFonts w:ascii="Arial" w:eastAsia="Calibri" w:hAnsi="Calibri" w:cs="Calibri"/>
          <w:b/>
          <w:kern w:val="0"/>
          <w:sz w:val="30"/>
          <w:szCs w:val="22"/>
          <w:lang w:val="pt-PT"/>
          <w14:ligatures w14:val="none"/>
        </w:rPr>
      </w:pPr>
      <w:r w:rsidRPr="00302E5D">
        <w:rPr>
          <w:rFonts w:ascii="Arial" w:eastAsia="Calibri" w:hAnsi="Calibri" w:cs="Calibri"/>
          <w:b/>
          <w:color w:val="424242"/>
          <w:kern w:val="0"/>
          <w:sz w:val="30"/>
          <w:szCs w:val="22"/>
          <w:lang w:val="pt-PT"/>
          <w14:ligatures w14:val="none"/>
        </w:rPr>
        <w:t xml:space="preserve">          </w:t>
      </w:r>
    </w:p>
    <w:p w14:paraId="63AC516E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kern w:val="0"/>
          <w:sz w:val="20"/>
          <w:szCs w:val="20"/>
          <w:lang w:val="pt-PT"/>
          <w14:ligatures w14:val="none"/>
        </w:rPr>
      </w:pPr>
    </w:p>
    <w:p w14:paraId="64BCD947" w14:textId="77777777" w:rsidR="00302E5D" w:rsidRPr="00302E5D" w:rsidRDefault="00302E5D" w:rsidP="00302E5D">
      <w:pPr>
        <w:widowControl w:val="0"/>
        <w:autoSpaceDE w:val="0"/>
        <w:autoSpaceDN w:val="0"/>
        <w:spacing w:before="4" w:after="0" w:line="240" w:lineRule="auto"/>
        <w:rPr>
          <w:rFonts w:ascii="Arial" w:eastAsia="Calibri" w:hAnsi="Calibri" w:cs="Calibri"/>
          <w:b/>
          <w:kern w:val="0"/>
          <w:sz w:val="16"/>
          <w:szCs w:val="20"/>
          <w:lang w:val="pt-PT"/>
          <w14:ligatures w14:val="none"/>
        </w:rPr>
      </w:pPr>
    </w:p>
    <w:p w14:paraId="3BE85D59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kern w:val="0"/>
          <w:sz w:val="30"/>
          <w:szCs w:val="20"/>
          <w:lang w:val="pt-PT"/>
          <w14:ligatures w14:val="none"/>
        </w:rPr>
      </w:pPr>
    </w:p>
    <w:p w14:paraId="5C51F007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kern w:val="0"/>
          <w:sz w:val="30"/>
          <w:szCs w:val="20"/>
          <w:lang w:val="pt-PT"/>
          <w14:ligatures w14:val="none"/>
        </w:rPr>
      </w:pPr>
    </w:p>
    <w:p w14:paraId="4E722E6F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kern w:val="0"/>
          <w:sz w:val="30"/>
          <w:szCs w:val="20"/>
          <w:lang w:val="pt-PT"/>
          <w14:ligatures w14:val="none"/>
        </w:rPr>
      </w:pPr>
    </w:p>
    <w:p w14:paraId="0D6C35C3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kern w:val="0"/>
          <w:sz w:val="30"/>
          <w:szCs w:val="20"/>
          <w:lang w:val="pt-PT"/>
          <w14:ligatures w14:val="none"/>
        </w:rPr>
      </w:pPr>
    </w:p>
    <w:p w14:paraId="0B5740BA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kern w:val="0"/>
          <w:sz w:val="30"/>
          <w:szCs w:val="20"/>
          <w:lang w:val="pt-PT"/>
          <w14:ligatures w14:val="none"/>
        </w:rPr>
      </w:pPr>
      <w:r w:rsidRPr="00302E5D">
        <w:rPr>
          <w:rFonts w:ascii="Arial" w:eastAsia="Calibri" w:hAnsi="Calibri" w:cs="Calibri"/>
          <w:b/>
          <w:kern w:val="0"/>
          <w:sz w:val="30"/>
          <w:szCs w:val="20"/>
          <w:lang w:val="pt-PT"/>
          <w14:ligatures w14:val="none"/>
        </w:rPr>
        <w:t xml:space="preserve">    DEPARTAMENTO DE PERICIAS MEDICAS DO ESTADO DE S</w:t>
      </w:r>
      <w:r w:rsidRPr="00302E5D">
        <w:rPr>
          <w:rFonts w:ascii="Arial" w:eastAsia="Calibri" w:hAnsi="Calibri" w:cs="Calibri"/>
          <w:b/>
          <w:kern w:val="0"/>
          <w:sz w:val="30"/>
          <w:szCs w:val="20"/>
          <w:lang w:val="pt-PT"/>
          <w14:ligatures w14:val="none"/>
        </w:rPr>
        <w:t>Ã</w:t>
      </w:r>
      <w:r w:rsidRPr="00302E5D">
        <w:rPr>
          <w:rFonts w:ascii="Arial" w:eastAsia="Calibri" w:hAnsi="Calibri" w:cs="Calibri"/>
          <w:b/>
          <w:kern w:val="0"/>
          <w:sz w:val="30"/>
          <w:szCs w:val="20"/>
          <w:lang w:val="pt-PT"/>
          <w14:ligatures w14:val="none"/>
        </w:rPr>
        <w:t>O PAULO</w:t>
      </w:r>
    </w:p>
    <w:p w14:paraId="2D5ACC9B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kern w:val="0"/>
          <w:sz w:val="30"/>
          <w:szCs w:val="20"/>
          <w:lang w:val="pt-PT"/>
          <w14:ligatures w14:val="none"/>
        </w:rPr>
      </w:pPr>
    </w:p>
    <w:p w14:paraId="0F681028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kern w:val="0"/>
          <w:sz w:val="30"/>
          <w:szCs w:val="20"/>
          <w:lang w:val="pt-PT"/>
          <w14:ligatures w14:val="none"/>
        </w:rPr>
      </w:pPr>
    </w:p>
    <w:p w14:paraId="26408AB3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kern w:val="0"/>
          <w:sz w:val="30"/>
          <w:szCs w:val="20"/>
          <w:lang w:val="pt-PT"/>
          <w14:ligatures w14:val="none"/>
        </w:rPr>
      </w:pPr>
    </w:p>
    <w:p w14:paraId="1515C966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kern w:val="0"/>
          <w:sz w:val="30"/>
          <w:szCs w:val="20"/>
          <w:lang w:val="pt-PT"/>
          <w14:ligatures w14:val="none"/>
        </w:rPr>
      </w:pPr>
    </w:p>
    <w:p w14:paraId="7FDC15C2" w14:textId="77777777" w:rsidR="00302E5D" w:rsidRPr="00302E5D" w:rsidRDefault="00302E5D" w:rsidP="00302E5D">
      <w:pPr>
        <w:widowControl w:val="0"/>
        <w:autoSpaceDE w:val="0"/>
        <w:autoSpaceDN w:val="0"/>
        <w:spacing w:before="242" w:after="0" w:line="240" w:lineRule="auto"/>
        <w:ind w:left="1151" w:right="5419"/>
        <w:jc w:val="center"/>
        <w:rPr>
          <w:rFonts w:ascii="Arial" w:eastAsia="Calibri" w:hAnsi="Arial" w:cs="Arial"/>
          <w:b/>
          <w:kern w:val="0"/>
          <w:sz w:val="25"/>
          <w:szCs w:val="22"/>
          <w:lang w:val="pt-PT"/>
          <w14:ligatures w14:val="none"/>
        </w:rPr>
      </w:pPr>
      <w:r w:rsidRPr="00302E5D">
        <w:rPr>
          <w:rFonts w:ascii="Arial" w:eastAsia="Calibri" w:hAnsi="Arial" w:cs="Arial"/>
          <w:b/>
          <w:color w:val="424242"/>
          <w:kern w:val="0"/>
          <w:sz w:val="25"/>
          <w:szCs w:val="22"/>
          <w:lang w:val="pt-PT"/>
          <w14:ligatures w14:val="none"/>
        </w:rPr>
        <w:t xml:space="preserve">São Paulo </w:t>
      </w:r>
    </w:p>
    <w:p w14:paraId="393BAD29" w14:textId="2C48CD23" w:rsidR="00302E5D" w:rsidRPr="00302E5D" w:rsidRDefault="00302E5D" w:rsidP="00302E5D">
      <w:pPr>
        <w:widowControl w:val="0"/>
        <w:autoSpaceDE w:val="0"/>
        <w:autoSpaceDN w:val="0"/>
        <w:spacing w:before="231" w:after="0" w:line="240" w:lineRule="auto"/>
        <w:ind w:left="2219" w:right="6488"/>
        <w:jc w:val="center"/>
        <w:rPr>
          <w:rFonts w:ascii="Arial" w:eastAsia="Calibri" w:hAnsi="Arial" w:cs="Arial"/>
          <w:b/>
          <w:kern w:val="0"/>
          <w:sz w:val="20"/>
          <w:szCs w:val="22"/>
          <w:lang w:val="pt-PT"/>
          <w14:ligatures w14:val="none"/>
        </w:rPr>
      </w:pPr>
      <w:r w:rsidRPr="00302E5D">
        <w:rPr>
          <w:rFonts w:ascii="Arial" w:eastAsia="Calibri" w:hAnsi="Arial" w:cs="Arial"/>
          <w:b/>
          <w:color w:val="424242"/>
          <w:kern w:val="0"/>
          <w:sz w:val="20"/>
          <w:szCs w:val="22"/>
          <w:lang w:val="pt-PT"/>
          <w14:ligatures w14:val="none"/>
        </w:rPr>
        <w:t>Início</w:t>
      </w:r>
      <w:r w:rsidRPr="00302E5D">
        <w:rPr>
          <w:rFonts w:ascii="Arial" w:eastAsia="Calibri" w:hAnsi="Arial" w:cs="Arial"/>
          <w:b/>
          <w:color w:val="424242"/>
          <w:spacing w:val="9"/>
          <w:kern w:val="0"/>
          <w:sz w:val="20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424242"/>
          <w:kern w:val="0"/>
          <w:sz w:val="20"/>
          <w:szCs w:val="22"/>
          <w:lang w:val="pt-PT"/>
          <w14:ligatures w14:val="none"/>
        </w:rPr>
        <w:t>da</w:t>
      </w:r>
      <w:r w:rsidRPr="00302E5D">
        <w:rPr>
          <w:rFonts w:ascii="Arial" w:eastAsia="Calibri" w:hAnsi="Arial" w:cs="Arial"/>
          <w:b/>
          <w:color w:val="424242"/>
          <w:spacing w:val="10"/>
          <w:kern w:val="0"/>
          <w:sz w:val="20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424242"/>
          <w:kern w:val="0"/>
          <w:sz w:val="20"/>
          <w:szCs w:val="22"/>
          <w:lang w:val="pt-PT"/>
          <w14:ligatures w14:val="none"/>
        </w:rPr>
        <w:t>vigência:</w:t>
      </w:r>
      <w:r w:rsidRPr="00302E5D">
        <w:rPr>
          <w:rFonts w:ascii="Arial" w:eastAsia="Calibri" w:hAnsi="Arial" w:cs="Arial"/>
          <w:b/>
          <w:color w:val="424242"/>
          <w:spacing w:val="10"/>
          <w:kern w:val="0"/>
          <w:sz w:val="20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424242"/>
          <w:kern w:val="0"/>
          <w:sz w:val="20"/>
          <w:szCs w:val="22"/>
          <w:lang w:val="pt-PT"/>
          <w14:ligatures w14:val="none"/>
        </w:rPr>
        <w:t>Fim</w:t>
      </w:r>
      <w:r w:rsidRPr="00302E5D">
        <w:rPr>
          <w:rFonts w:ascii="Arial" w:eastAsia="Calibri" w:hAnsi="Arial" w:cs="Arial"/>
          <w:b/>
          <w:color w:val="424242"/>
          <w:spacing w:val="7"/>
          <w:kern w:val="0"/>
          <w:sz w:val="20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424242"/>
          <w:kern w:val="0"/>
          <w:sz w:val="20"/>
          <w:szCs w:val="22"/>
          <w:lang w:val="pt-PT"/>
          <w14:ligatures w14:val="none"/>
        </w:rPr>
        <w:t>da</w:t>
      </w:r>
      <w:r w:rsidRPr="00302E5D">
        <w:rPr>
          <w:rFonts w:ascii="Arial" w:eastAsia="Calibri" w:hAnsi="Arial" w:cs="Arial"/>
          <w:b/>
          <w:color w:val="424242"/>
          <w:spacing w:val="8"/>
          <w:kern w:val="0"/>
          <w:sz w:val="20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424242"/>
          <w:kern w:val="0"/>
          <w:sz w:val="20"/>
          <w:szCs w:val="22"/>
          <w:lang w:val="pt-PT"/>
          <w14:ligatures w14:val="none"/>
        </w:rPr>
        <w:t>vigência:</w:t>
      </w:r>
      <w:r w:rsidRPr="00302E5D">
        <w:rPr>
          <w:rFonts w:ascii="Arial" w:eastAsia="Calibri" w:hAnsi="Arial" w:cs="Arial"/>
          <w:b/>
          <w:color w:val="424242"/>
          <w:spacing w:val="8"/>
          <w:kern w:val="0"/>
          <w:sz w:val="20"/>
          <w:szCs w:val="22"/>
          <w:lang w:val="pt-PT"/>
          <w14:ligatures w14:val="none"/>
        </w:rPr>
        <w:t xml:space="preserve"> </w:t>
      </w:r>
    </w:p>
    <w:p w14:paraId="416ED722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kern w:val="0"/>
          <w:sz w:val="20"/>
          <w:szCs w:val="22"/>
          <w:lang w:val="pt-PT"/>
          <w14:ligatures w14:val="none"/>
        </w:rPr>
        <w:sectPr w:rsidR="00302E5D" w:rsidRPr="00302E5D" w:rsidSect="00302E5D">
          <w:headerReference w:type="default" r:id="rId7"/>
          <w:footerReference w:type="default" r:id="rId8"/>
          <w:pgSz w:w="11900" w:h="16860"/>
          <w:pgMar w:top="460" w:right="440" w:bottom="480" w:left="480" w:header="274" w:footer="282" w:gutter="0"/>
          <w:pgNumType w:start="1"/>
          <w:cols w:space="720"/>
        </w:sectPr>
      </w:pPr>
    </w:p>
    <w:p w14:paraId="54401A01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6"/>
          <w:szCs w:val="20"/>
          <w:lang w:val="pt-PT"/>
          <w14:ligatures w14:val="none"/>
        </w:rPr>
      </w:pPr>
    </w:p>
    <w:p w14:paraId="3A326C5C" w14:textId="436B534C" w:rsidR="00302E5D" w:rsidRPr="00302E5D" w:rsidRDefault="00302E5D" w:rsidP="00302E5D">
      <w:pPr>
        <w:widowControl w:val="0"/>
        <w:tabs>
          <w:tab w:val="left" w:pos="5222"/>
          <w:tab w:val="left" w:pos="6223"/>
          <w:tab w:val="left" w:pos="7671"/>
        </w:tabs>
        <w:autoSpaceDE w:val="0"/>
        <w:autoSpaceDN w:val="0"/>
        <w:spacing w:before="58"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noProof/>
          <w:kern w:val="0"/>
          <w:sz w:val="20"/>
          <w:szCs w:val="20"/>
          <w:lang w:val="pt-P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0F328" wp14:editId="3157C5B1">
                <wp:simplePos x="0" y="0"/>
                <wp:positionH relativeFrom="page">
                  <wp:posOffset>6017895</wp:posOffset>
                </wp:positionH>
                <wp:positionV relativeFrom="paragraph">
                  <wp:posOffset>-3810</wp:posOffset>
                </wp:positionV>
                <wp:extent cx="1170940" cy="232410"/>
                <wp:effectExtent l="7620" t="12700" r="12065" b="12065"/>
                <wp:wrapNone/>
                <wp:docPr id="1334055886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32410"/>
                        </a:xfrm>
                        <a:prstGeom prst="rect">
                          <a:avLst/>
                        </a:prstGeom>
                        <a:noFill/>
                        <a:ln w="860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AD5061" w14:textId="45820747" w:rsidR="00302E5D" w:rsidRDefault="00302E5D" w:rsidP="00302E5D">
                            <w:pPr>
                              <w:spacing w:before="54"/>
                              <w:ind w:left="406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0F32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73.85pt;margin-top:-.3pt;width:92.2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" filled="f" strokeweight=".23903mm">
                <v:textbox inset="0,0,0,0">
                  <w:txbxContent>
                    <w:p w14:paraId="08AD5061" w14:textId="45820747" w:rsidR="00302E5D" w:rsidRDefault="00302E5D" w:rsidP="00302E5D">
                      <w:pPr>
                        <w:spacing w:before="54"/>
                        <w:ind w:left="406"/>
                        <w:rPr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 xml:space="preserve">   INÍCIO</w:t>
      </w:r>
      <w:r w:rsidRPr="00302E5D">
        <w:rPr>
          <w:rFonts w:ascii="Arial" w:eastAsia="Calibri" w:hAnsi="Arial" w:cs="Arial"/>
          <w:b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DA</w:t>
      </w:r>
      <w:r w:rsidRPr="00302E5D">
        <w:rPr>
          <w:rFonts w:ascii="Arial" w:eastAsia="Calibri" w:hAnsi="Arial" w:cs="Arial"/>
          <w:b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 xml:space="preserve">VALIDADE                                                                           REVISÃO EM </w:t>
      </w:r>
    </w:p>
    <w:p w14:paraId="3B73D0A7" w14:textId="77777777" w:rsidR="00302E5D" w:rsidRPr="00302E5D" w:rsidRDefault="00302E5D" w:rsidP="00302E5D">
      <w:pPr>
        <w:widowControl w:val="0"/>
        <w:autoSpaceDE w:val="0"/>
        <w:autoSpaceDN w:val="0"/>
        <w:spacing w:before="8" w:after="1" w:line="240" w:lineRule="auto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5556"/>
        <w:gridCol w:w="1558"/>
        <w:gridCol w:w="2059"/>
      </w:tblGrid>
      <w:tr w:rsidR="00302E5D" w:rsidRPr="00302E5D" w14:paraId="2AF4D85F" w14:textId="77777777" w:rsidTr="00637157">
        <w:trPr>
          <w:trHeight w:val="364"/>
        </w:trPr>
        <w:tc>
          <w:tcPr>
            <w:tcW w:w="1545" w:type="dxa"/>
            <w:shd w:val="clear" w:color="auto" w:fill="F6F6F6"/>
          </w:tcPr>
          <w:p w14:paraId="6518583A" w14:textId="77777777" w:rsidR="00302E5D" w:rsidRPr="00302E5D" w:rsidRDefault="00302E5D" w:rsidP="00302E5D">
            <w:pPr>
              <w:spacing w:before="57"/>
              <w:ind w:left="133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Empregador:</w:t>
            </w:r>
          </w:p>
        </w:tc>
        <w:tc>
          <w:tcPr>
            <w:tcW w:w="9173" w:type="dxa"/>
            <w:gridSpan w:val="3"/>
          </w:tcPr>
          <w:p w14:paraId="71FDA6CC" w14:textId="27EEA5CC" w:rsidR="00302E5D" w:rsidRPr="00302E5D" w:rsidRDefault="00302E5D" w:rsidP="001804CF">
            <w:pPr>
              <w:spacing w:before="57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302E5D" w:rsidRPr="00302E5D" w14:paraId="2ED15190" w14:textId="77777777" w:rsidTr="00637157">
        <w:trPr>
          <w:trHeight w:val="364"/>
        </w:trPr>
        <w:tc>
          <w:tcPr>
            <w:tcW w:w="1545" w:type="dxa"/>
            <w:shd w:val="clear" w:color="auto" w:fill="F6F6F6"/>
          </w:tcPr>
          <w:p w14:paraId="0E1D7C85" w14:textId="77777777" w:rsidR="00302E5D" w:rsidRPr="00302E5D" w:rsidRDefault="00302E5D" w:rsidP="00302E5D">
            <w:pPr>
              <w:spacing w:before="57"/>
              <w:ind w:left="133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Endereço:</w:t>
            </w:r>
          </w:p>
        </w:tc>
        <w:tc>
          <w:tcPr>
            <w:tcW w:w="9173" w:type="dxa"/>
            <w:gridSpan w:val="3"/>
          </w:tcPr>
          <w:p w14:paraId="1C3EC326" w14:textId="0598ED3F" w:rsidR="00302E5D" w:rsidRPr="00302E5D" w:rsidRDefault="00302E5D" w:rsidP="00302E5D">
            <w:pPr>
              <w:spacing w:before="57"/>
              <w:ind w:left="138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302E5D" w:rsidRPr="00302E5D" w14:paraId="6FB7DD2A" w14:textId="77777777" w:rsidTr="00637157">
        <w:trPr>
          <w:trHeight w:val="377"/>
        </w:trPr>
        <w:tc>
          <w:tcPr>
            <w:tcW w:w="1545" w:type="dxa"/>
            <w:shd w:val="clear" w:color="auto" w:fill="F6F6F6"/>
          </w:tcPr>
          <w:p w14:paraId="2F32C31A" w14:textId="77777777" w:rsidR="00302E5D" w:rsidRPr="00302E5D" w:rsidRDefault="00302E5D" w:rsidP="00302E5D">
            <w:pPr>
              <w:spacing w:before="70"/>
              <w:ind w:left="133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556" w:type="dxa"/>
          </w:tcPr>
          <w:p w14:paraId="4973825A" w14:textId="6E0F7B5D" w:rsidR="00302E5D" w:rsidRPr="00302E5D" w:rsidRDefault="00302E5D" w:rsidP="00302E5D">
            <w:pPr>
              <w:spacing w:before="70"/>
              <w:ind w:left="138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8" w:type="dxa"/>
            <w:shd w:val="clear" w:color="auto" w:fill="F6F6F6"/>
          </w:tcPr>
          <w:p w14:paraId="6F5CA297" w14:textId="77777777" w:rsidR="00302E5D" w:rsidRPr="00302E5D" w:rsidRDefault="00302E5D" w:rsidP="00302E5D">
            <w:pPr>
              <w:spacing w:before="70"/>
              <w:ind w:left="140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Telefone:</w:t>
            </w:r>
          </w:p>
        </w:tc>
        <w:tc>
          <w:tcPr>
            <w:tcW w:w="2059" w:type="dxa"/>
          </w:tcPr>
          <w:p w14:paraId="4FD66A46" w14:textId="59B2E676" w:rsidR="00302E5D" w:rsidRPr="00302E5D" w:rsidRDefault="00302E5D" w:rsidP="00302E5D">
            <w:pPr>
              <w:spacing w:before="70"/>
              <w:ind w:left="132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302E5D" w:rsidRPr="00302E5D" w14:paraId="21E76C4F" w14:textId="77777777" w:rsidTr="00637157">
        <w:trPr>
          <w:trHeight w:val="364"/>
        </w:trPr>
        <w:tc>
          <w:tcPr>
            <w:tcW w:w="1545" w:type="dxa"/>
            <w:shd w:val="clear" w:color="auto" w:fill="F6F6F6"/>
          </w:tcPr>
          <w:p w14:paraId="7BAC7703" w14:textId="77777777" w:rsidR="00302E5D" w:rsidRPr="00302E5D" w:rsidRDefault="00302E5D" w:rsidP="00302E5D">
            <w:pPr>
              <w:spacing w:before="57"/>
              <w:ind w:left="133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CNAE:</w:t>
            </w:r>
          </w:p>
        </w:tc>
        <w:tc>
          <w:tcPr>
            <w:tcW w:w="9173" w:type="dxa"/>
            <w:gridSpan w:val="3"/>
          </w:tcPr>
          <w:p w14:paraId="225E9784" w14:textId="048021BE" w:rsidR="00302E5D" w:rsidRPr="00302E5D" w:rsidRDefault="00302E5D" w:rsidP="00302E5D">
            <w:pPr>
              <w:spacing w:before="57"/>
              <w:ind w:left="138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sz w:val="20"/>
                <w:szCs w:val="20"/>
                <w:shd w:val="clear" w:color="auto" w:fill="F4F4F5"/>
                <w:lang w:val="pt-PT"/>
              </w:rPr>
              <w:t xml:space="preserve"> </w:t>
            </w:r>
          </w:p>
        </w:tc>
      </w:tr>
    </w:tbl>
    <w:p w14:paraId="4632E5DF" w14:textId="77777777" w:rsidR="00302E5D" w:rsidRPr="00302E5D" w:rsidRDefault="00302E5D" w:rsidP="00302E5D">
      <w:pPr>
        <w:widowControl w:val="0"/>
        <w:autoSpaceDE w:val="0"/>
        <w:autoSpaceDN w:val="0"/>
        <w:spacing w:before="12"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5556"/>
        <w:gridCol w:w="1558"/>
        <w:gridCol w:w="2059"/>
      </w:tblGrid>
      <w:tr w:rsidR="00302E5D" w:rsidRPr="00302E5D" w14:paraId="64750616" w14:textId="77777777" w:rsidTr="00637157">
        <w:trPr>
          <w:trHeight w:val="364"/>
        </w:trPr>
        <w:tc>
          <w:tcPr>
            <w:tcW w:w="1545" w:type="dxa"/>
            <w:shd w:val="clear" w:color="auto" w:fill="F6F6F6"/>
          </w:tcPr>
          <w:p w14:paraId="29A96751" w14:textId="77777777" w:rsidR="00302E5D" w:rsidRPr="00302E5D" w:rsidRDefault="00302E5D" w:rsidP="00302E5D">
            <w:pPr>
              <w:spacing w:before="57"/>
              <w:ind w:left="133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Autor(es):</w:t>
            </w:r>
          </w:p>
        </w:tc>
        <w:tc>
          <w:tcPr>
            <w:tcW w:w="5556" w:type="dxa"/>
          </w:tcPr>
          <w:p w14:paraId="62ED56F4" w14:textId="77777777" w:rsidR="00302E5D" w:rsidRPr="00302E5D" w:rsidRDefault="00302E5D" w:rsidP="00302E5D">
            <w:pPr>
              <w:spacing w:before="57"/>
              <w:ind w:left="138"/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Colocar o nome do autor do documento</w:t>
            </w:r>
          </w:p>
        </w:tc>
        <w:tc>
          <w:tcPr>
            <w:tcW w:w="1558" w:type="dxa"/>
            <w:shd w:val="clear" w:color="auto" w:fill="F6F6F6"/>
          </w:tcPr>
          <w:p w14:paraId="462DC840" w14:textId="77777777" w:rsidR="00302E5D" w:rsidRPr="00302E5D" w:rsidRDefault="00302E5D" w:rsidP="00302E5D">
            <w:pPr>
              <w:spacing w:before="57"/>
              <w:ind w:left="140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CREA:</w:t>
            </w:r>
          </w:p>
        </w:tc>
        <w:tc>
          <w:tcPr>
            <w:tcW w:w="2059" w:type="dxa"/>
          </w:tcPr>
          <w:p w14:paraId="65681185" w14:textId="77777777" w:rsidR="00302E5D" w:rsidRPr="00302E5D" w:rsidRDefault="00302E5D" w:rsidP="00302E5D">
            <w:pPr>
              <w:spacing w:before="57"/>
              <w:ind w:left="132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Caso tenha registro no conselho de classe</w:t>
            </w:r>
          </w:p>
        </w:tc>
      </w:tr>
    </w:tbl>
    <w:p w14:paraId="787773F9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</w:p>
    <w:p w14:paraId="19A90C93" w14:textId="77777777" w:rsidR="00302E5D" w:rsidRPr="00302E5D" w:rsidRDefault="00302E5D" w:rsidP="00302E5D">
      <w:pPr>
        <w:widowControl w:val="0"/>
        <w:autoSpaceDE w:val="0"/>
        <w:autoSpaceDN w:val="0"/>
        <w:spacing w:before="5"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</w:p>
    <w:p w14:paraId="05541349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outlineLvl w:val="1"/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SUMÁRIO</w:t>
      </w:r>
    </w:p>
    <w:p w14:paraId="05748D9F" w14:textId="77777777" w:rsidR="00302E5D" w:rsidRPr="00302E5D" w:rsidRDefault="00302E5D" w:rsidP="00302E5D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</w:p>
    <w:p w14:paraId="6369C5C8" w14:textId="77777777" w:rsidR="00302E5D" w:rsidRPr="00302E5D" w:rsidRDefault="00302E5D" w:rsidP="00302E5D">
      <w:pPr>
        <w:widowControl w:val="0"/>
        <w:numPr>
          <w:ilvl w:val="0"/>
          <w:numId w:val="8"/>
        </w:numPr>
        <w:tabs>
          <w:tab w:val="left" w:pos="260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–</w:t>
      </w:r>
      <w:r w:rsidRPr="00302E5D">
        <w:rPr>
          <w:rFonts w:ascii="Arial" w:eastAsia="Calibri" w:hAnsi="Arial" w:cs="Arial"/>
          <w:b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INTRODUÇÃO</w:t>
      </w:r>
    </w:p>
    <w:p w14:paraId="6BD56C42" w14:textId="77777777" w:rsidR="00302E5D" w:rsidRPr="00302E5D" w:rsidRDefault="00302E5D" w:rsidP="00302E5D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</w:p>
    <w:p w14:paraId="75A721AD" w14:textId="77777777" w:rsidR="00302E5D" w:rsidRPr="00302E5D" w:rsidRDefault="00302E5D" w:rsidP="00302E5D">
      <w:pPr>
        <w:widowControl w:val="0"/>
        <w:numPr>
          <w:ilvl w:val="0"/>
          <w:numId w:val="8"/>
        </w:numPr>
        <w:tabs>
          <w:tab w:val="left" w:pos="260"/>
        </w:tabs>
        <w:autoSpaceDE w:val="0"/>
        <w:autoSpaceDN w:val="0"/>
        <w:spacing w:after="0" w:line="240" w:lineRule="auto"/>
        <w:outlineLvl w:val="1"/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–</w:t>
      </w:r>
      <w:r w:rsidRPr="00302E5D">
        <w:rPr>
          <w:rFonts w:ascii="Arial" w:eastAsia="Calibri" w:hAnsi="Arial" w:cs="Arial"/>
          <w:b/>
          <w:bCs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DEFINIÇÕES</w:t>
      </w:r>
      <w:r w:rsidRPr="00302E5D">
        <w:rPr>
          <w:rFonts w:ascii="Arial" w:eastAsia="Calibri" w:hAnsi="Arial" w:cs="Arial"/>
          <w:b/>
          <w:bCs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b/>
          <w:bCs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CRITERIOS</w:t>
      </w:r>
      <w:r w:rsidRPr="00302E5D">
        <w:rPr>
          <w:rFonts w:ascii="Arial" w:eastAsia="Calibri" w:hAnsi="Arial" w:cs="Arial"/>
          <w:b/>
          <w:bCs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bCs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RISCOS</w:t>
      </w:r>
    </w:p>
    <w:p w14:paraId="27C3D3DF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</w:p>
    <w:p w14:paraId="1EA3ECC1" w14:textId="77777777" w:rsidR="00302E5D" w:rsidRPr="00302E5D" w:rsidRDefault="00302E5D" w:rsidP="00302E5D">
      <w:pPr>
        <w:widowControl w:val="0"/>
        <w:numPr>
          <w:ilvl w:val="0"/>
          <w:numId w:val="8"/>
        </w:numPr>
        <w:tabs>
          <w:tab w:val="left" w:pos="260"/>
        </w:tabs>
        <w:autoSpaceDE w:val="0"/>
        <w:autoSpaceDN w:val="0"/>
        <w:spacing w:before="1"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–</w:t>
      </w:r>
      <w:r w:rsidRPr="00302E5D">
        <w:rPr>
          <w:rFonts w:ascii="Arial" w:eastAsia="Calibri" w:hAnsi="Arial" w:cs="Arial"/>
          <w:b/>
          <w:color w:val="333333"/>
          <w:spacing w:val="-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AMBIENTES,</w:t>
      </w:r>
      <w:r w:rsidRPr="00302E5D">
        <w:rPr>
          <w:rFonts w:ascii="Arial" w:eastAsia="Calibri" w:hAnsi="Arial" w:cs="Arial"/>
          <w:b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CARGOS</w:t>
      </w:r>
      <w:r w:rsidRPr="00302E5D">
        <w:rPr>
          <w:rFonts w:ascii="Arial" w:eastAsia="Calibri" w:hAnsi="Arial" w:cs="Arial"/>
          <w:b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b/>
          <w:color w:val="333333"/>
          <w:spacing w:val="-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INVENTÁRIO</w:t>
      </w:r>
      <w:r w:rsidRPr="00302E5D">
        <w:rPr>
          <w:rFonts w:ascii="Arial" w:eastAsia="Calibri" w:hAnsi="Arial" w:cs="Arial"/>
          <w:b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RISCOS</w:t>
      </w:r>
      <w:r w:rsidRPr="00302E5D">
        <w:rPr>
          <w:rFonts w:ascii="Arial" w:eastAsia="Calibri" w:hAnsi="Arial" w:cs="Arial"/>
          <w:b/>
          <w:color w:val="333333"/>
          <w:spacing w:val="-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OCUPACIONAIS</w:t>
      </w:r>
    </w:p>
    <w:p w14:paraId="11BE5A52" w14:textId="77777777" w:rsidR="00302E5D" w:rsidRPr="00302E5D" w:rsidRDefault="00302E5D" w:rsidP="00302E5D">
      <w:pPr>
        <w:widowControl w:val="0"/>
        <w:autoSpaceDE w:val="0"/>
        <w:autoSpaceDN w:val="0"/>
        <w:spacing w:before="6"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</w:p>
    <w:p w14:paraId="4E9BA3BA" w14:textId="77777777" w:rsidR="00302E5D" w:rsidRPr="00302E5D" w:rsidRDefault="00302E5D" w:rsidP="00302E5D">
      <w:pPr>
        <w:widowControl w:val="0"/>
        <w:numPr>
          <w:ilvl w:val="0"/>
          <w:numId w:val="8"/>
        </w:numPr>
        <w:tabs>
          <w:tab w:val="left" w:pos="260"/>
        </w:tabs>
        <w:autoSpaceDE w:val="0"/>
        <w:autoSpaceDN w:val="0"/>
        <w:spacing w:after="0" w:line="240" w:lineRule="auto"/>
        <w:outlineLvl w:val="1"/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–</w:t>
      </w:r>
      <w:r w:rsidRPr="00302E5D">
        <w:rPr>
          <w:rFonts w:ascii="Arial" w:eastAsia="Calibri" w:hAnsi="Arial" w:cs="Arial"/>
          <w:b/>
          <w:bCs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GARANTIA</w:t>
      </w:r>
      <w:r w:rsidRPr="00302E5D">
        <w:rPr>
          <w:rFonts w:ascii="Arial" w:eastAsia="Calibri" w:hAnsi="Arial" w:cs="Arial"/>
          <w:b/>
          <w:bCs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bCs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IMPLEMENTAÇÃO</w:t>
      </w:r>
      <w:r w:rsidRPr="00302E5D">
        <w:rPr>
          <w:rFonts w:ascii="Arial" w:eastAsia="Calibri" w:hAnsi="Arial" w:cs="Arial"/>
          <w:b/>
          <w:bCs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DO</w:t>
      </w:r>
      <w:r w:rsidRPr="00302E5D">
        <w:rPr>
          <w:rFonts w:ascii="Arial" w:eastAsia="Calibri" w:hAnsi="Arial" w:cs="Arial"/>
          <w:b/>
          <w:bCs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PROGRAMA</w:t>
      </w:r>
      <w:r w:rsidRPr="00302E5D">
        <w:rPr>
          <w:rFonts w:ascii="Arial" w:eastAsia="Calibri" w:hAnsi="Arial" w:cs="Arial"/>
          <w:b/>
          <w:bCs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bCs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GERENCIAMENTO</w:t>
      </w:r>
      <w:r w:rsidRPr="00302E5D">
        <w:rPr>
          <w:rFonts w:ascii="Arial" w:eastAsia="Calibri" w:hAnsi="Arial" w:cs="Arial"/>
          <w:b/>
          <w:bCs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bCs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RISCO</w:t>
      </w:r>
    </w:p>
    <w:p w14:paraId="43E4E94B" w14:textId="77777777" w:rsidR="00302E5D" w:rsidRPr="00302E5D" w:rsidRDefault="00302E5D" w:rsidP="00302E5D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</w:p>
    <w:p w14:paraId="3FD6AA1A" w14:textId="77777777" w:rsidR="00302E5D" w:rsidRPr="00302E5D" w:rsidRDefault="00302E5D" w:rsidP="00302E5D">
      <w:pPr>
        <w:widowControl w:val="0"/>
        <w:numPr>
          <w:ilvl w:val="0"/>
          <w:numId w:val="8"/>
        </w:numPr>
        <w:tabs>
          <w:tab w:val="left" w:pos="306"/>
        </w:tabs>
        <w:autoSpaceDE w:val="0"/>
        <w:autoSpaceDN w:val="0"/>
        <w:spacing w:after="0" w:line="240" w:lineRule="auto"/>
        <w:ind w:left="305" w:hanging="148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–</w:t>
      </w:r>
      <w:r w:rsidRPr="00302E5D">
        <w:rPr>
          <w:rFonts w:ascii="Arial" w:eastAsia="Calibri" w:hAnsi="Arial" w:cs="Arial"/>
          <w:b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CONSIDERAÇÕES</w:t>
      </w:r>
      <w:r w:rsidRPr="00302E5D">
        <w:rPr>
          <w:rFonts w:ascii="Arial" w:eastAsia="Calibri" w:hAnsi="Arial" w:cs="Arial"/>
          <w:b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FINAIS</w:t>
      </w:r>
    </w:p>
    <w:p w14:paraId="294888B4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sectPr w:rsidR="00302E5D" w:rsidRPr="00302E5D" w:rsidSect="00302E5D">
          <w:headerReference w:type="even" r:id="rId9"/>
          <w:headerReference w:type="default" r:id="rId10"/>
          <w:footerReference w:type="default" r:id="rId11"/>
          <w:headerReference w:type="first" r:id="rId12"/>
          <w:pgSz w:w="11900" w:h="16860"/>
          <w:pgMar w:top="1922" w:right="442" w:bottom="482" w:left="482" w:header="295" w:footer="284" w:gutter="0"/>
          <w:cols w:space="720"/>
        </w:sectPr>
      </w:pPr>
    </w:p>
    <w:p w14:paraId="5EB13263" w14:textId="77777777" w:rsidR="00302E5D" w:rsidRPr="00302E5D" w:rsidRDefault="00302E5D" w:rsidP="00302E5D">
      <w:pPr>
        <w:widowControl w:val="0"/>
        <w:numPr>
          <w:ilvl w:val="0"/>
          <w:numId w:val="7"/>
        </w:numPr>
        <w:tabs>
          <w:tab w:val="left" w:pos="327"/>
          <w:tab w:val="left" w:pos="10846"/>
        </w:tabs>
        <w:autoSpaceDE w:val="0"/>
        <w:autoSpaceDN w:val="0"/>
        <w:spacing w:before="135" w:after="0" w:line="439" w:lineRule="auto"/>
        <w:ind w:right="130" w:firstLine="13"/>
        <w:jc w:val="both"/>
        <w:outlineLvl w:val="1"/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shd w:val="clear" w:color="auto" w:fill="EDEDED"/>
          <w:lang w:val="pt-PT"/>
          <w14:ligatures w14:val="none"/>
        </w:rPr>
        <w:lastRenderedPageBreak/>
        <w:t>INTRODUÇÃO</w:t>
      </w:r>
    </w:p>
    <w:p w14:paraId="4EE6E75E" w14:textId="77777777" w:rsidR="00302E5D" w:rsidRPr="00302E5D" w:rsidRDefault="00302E5D" w:rsidP="00302E5D">
      <w:pPr>
        <w:widowControl w:val="0"/>
        <w:tabs>
          <w:tab w:val="left" w:pos="327"/>
          <w:tab w:val="left" w:pos="10846"/>
        </w:tabs>
        <w:autoSpaceDE w:val="0"/>
        <w:autoSpaceDN w:val="0"/>
        <w:spacing w:before="135" w:after="0" w:line="439" w:lineRule="auto"/>
        <w:ind w:left="126" w:right="130"/>
        <w:jc w:val="both"/>
        <w:outlineLvl w:val="1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shd w:val="clear" w:color="auto" w:fill="EDEDED"/>
          <w:lang w:val="pt-PT"/>
          <w14:ligatures w14:val="none"/>
        </w:rPr>
        <w:t>Exemplo:</w:t>
      </w:r>
      <w:r w:rsidRPr="00302E5D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shd w:val="clear" w:color="auto" w:fill="EDEDED"/>
          <w:lang w:val="pt-PT"/>
          <w14:ligatures w14:val="none"/>
        </w:rPr>
        <w:tab/>
      </w:r>
      <w:r w:rsidRPr="00302E5D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lang w:val="pt-PT"/>
          <w14:ligatures w14:val="none"/>
        </w:rPr>
        <w:t xml:space="preserve"> </w:t>
      </w:r>
    </w:p>
    <w:p w14:paraId="0B46CE1A" w14:textId="77777777" w:rsidR="00302E5D" w:rsidRPr="00302E5D" w:rsidRDefault="00302E5D" w:rsidP="00302E5D">
      <w:pPr>
        <w:shd w:val="clear" w:color="auto" w:fill="FFFFFF"/>
        <w:spacing w:after="125" w:line="240" w:lineRule="auto"/>
        <w:ind w:left="113"/>
        <w:textAlignment w:val="baseline"/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</w:pPr>
    </w:p>
    <w:p w14:paraId="365D83D4" w14:textId="77777777" w:rsidR="00302E5D" w:rsidRPr="00302E5D" w:rsidRDefault="00302E5D" w:rsidP="00302E5D">
      <w:pPr>
        <w:shd w:val="clear" w:color="auto" w:fill="FFFFFF"/>
        <w:spacing w:after="125" w:line="240" w:lineRule="auto"/>
        <w:ind w:left="113"/>
        <w:textAlignment w:val="baseline"/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</w:pPr>
      <w:r w:rsidRPr="00302E5D"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  <w:t>O Departamento de Perícias Médicas do Estado – DPME, é responsável pela realização, controle e fiscalização sobre as perícias médicas de servidores públicos estaduais da Administração Direta e Autárquica e está vinculado à Coordenadoria de Recursos Humanos do Estado – CRHE, da Subsecretaria de Gestão, da Secretaria de Orçamento e Gestão.</w:t>
      </w:r>
    </w:p>
    <w:p w14:paraId="3C972153" w14:textId="77777777" w:rsidR="00302E5D" w:rsidRPr="00302E5D" w:rsidRDefault="00302E5D" w:rsidP="00302E5D">
      <w:pPr>
        <w:shd w:val="clear" w:color="auto" w:fill="FFFFFF"/>
        <w:spacing w:after="125" w:line="240" w:lineRule="auto"/>
        <w:ind w:left="113"/>
        <w:textAlignment w:val="baseline"/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</w:pPr>
      <w:r w:rsidRPr="00302E5D"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  <w:t>Compete, ainda, ao DPME proceder à avaliação, identificação e classificação das atividades e unidades insalubres, nos termos da Lei Complementar nº 432, de 18 de dezembro de 1985.</w:t>
      </w:r>
    </w:p>
    <w:p w14:paraId="0CE647AB" w14:textId="77777777" w:rsidR="00302E5D" w:rsidRPr="00302E5D" w:rsidRDefault="00302E5D" w:rsidP="00302E5D">
      <w:pPr>
        <w:shd w:val="clear" w:color="auto" w:fill="FFFFFF"/>
        <w:spacing w:after="125" w:line="240" w:lineRule="auto"/>
        <w:ind w:left="113"/>
        <w:textAlignment w:val="baseline"/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</w:pPr>
    </w:p>
    <w:p w14:paraId="79582EC7" w14:textId="77777777" w:rsidR="00302E5D" w:rsidRPr="00302E5D" w:rsidRDefault="00302E5D" w:rsidP="00302E5D">
      <w:pPr>
        <w:shd w:val="clear" w:color="auto" w:fill="FFFFFF"/>
        <w:spacing w:after="0" w:line="240" w:lineRule="auto"/>
        <w:ind w:left="113"/>
        <w:textAlignment w:val="baseline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t-BR"/>
          <w14:ligatures w14:val="none"/>
        </w:rPr>
      </w:pPr>
      <w:r w:rsidRPr="00302E5D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t-BR"/>
          <w14:ligatures w14:val="none"/>
        </w:rPr>
        <w:t>MISSÃO:</w:t>
      </w:r>
    </w:p>
    <w:p w14:paraId="47078952" w14:textId="77777777" w:rsidR="00302E5D" w:rsidRPr="00302E5D" w:rsidRDefault="00302E5D" w:rsidP="00302E5D">
      <w:pPr>
        <w:shd w:val="clear" w:color="auto" w:fill="FFFFFF"/>
        <w:spacing w:after="0" w:line="240" w:lineRule="auto"/>
        <w:ind w:left="113"/>
        <w:textAlignment w:val="baseline"/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</w:pPr>
    </w:p>
    <w:p w14:paraId="072BE08A" w14:textId="77777777" w:rsidR="00302E5D" w:rsidRPr="00302E5D" w:rsidRDefault="00302E5D" w:rsidP="00302E5D">
      <w:pPr>
        <w:shd w:val="clear" w:color="auto" w:fill="FFFFFF"/>
        <w:spacing w:after="125" w:line="240" w:lineRule="auto"/>
        <w:ind w:left="113"/>
        <w:textAlignment w:val="baseline"/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</w:pPr>
      <w:r w:rsidRPr="00302E5D"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  <w:t>O DPME tem por missão institucional gerir e realizar perícia médica administrativa para o Estado, visando garantir o exercício de direitos e atender o interesse público, bem como gerar informações para a promoção da saúde do servidor. Atuar com reconhecido padrão técnico-cientifico, administrativo e de atendimento.</w:t>
      </w:r>
    </w:p>
    <w:p w14:paraId="3951C821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1776418" w14:textId="77777777" w:rsidR="00302E5D" w:rsidRPr="00302E5D" w:rsidRDefault="00302E5D" w:rsidP="00302E5D">
      <w:pPr>
        <w:widowControl w:val="0"/>
        <w:tabs>
          <w:tab w:val="left" w:pos="327"/>
          <w:tab w:val="left" w:pos="10846"/>
        </w:tabs>
        <w:autoSpaceDE w:val="0"/>
        <w:autoSpaceDN w:val="0"/>
        <w:spacing w:before="135" w:after="0" w:line="439" w:lineRule="auto"/>
        <w:ind w:left="126" w:right="130"/>
        <w:jc w:val="both"/>
        <w:outlineLvl w:val="1"/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NORMA</w:t>
      </w:r>
      <w:r w:rsidRPr="00302E5D">
        <w:rPr>
          <w:rFonts w:ascii="Arial" w:eastAsia="Calibri" w:hAnsi="Arial" w:cs="Arial"/>
          <w:b/>
          <w:bCs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REGULAMENTADORA</w:t>
      </w:r>
      <w:r w:rsidRPr="00302E5D">
        <w:rPr>
          <w:rFonts w:ascii="Arial" w:eastAsia="Calibri" w:hAnsi="Arial" w:cs="Arial"/>
          <w:b/>
          <w:bCs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N.º</w:t>
      </w:r>
      <w:r w:rsidRPr="00302E5D">
        <w:rPr>
          <w:rFonts w:ascii="Arial" w:eastAsia="Calibri" w:hAnsi="Arial" w:cs="Arial"/>
          <w:b/>
          <w:bCs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01</w:t>
      </w:r>
      <w:r w:rsidRPr="00302E5D">
        <w:rPr>
          <w:rFonts w:ascii="Arial" w:eastAsia="Calibri" w:hAnsi="Arial" w:cs="Arial"/>
          <w:b/>
          <w:bCs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-</w:t>
      </w:r>
      <w:r w:rsidRPr="00302E5D">
        <w:rPr>
          <w:rFonts w:ascii="Arial" w:eastAsia="Calibri" w:hAnsi="Arial" w:cs="Arial"/>
          <w:b/>
          <w:bCs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DISPOSIÇÕES</w:t>
      </w:r>
      <w:r w:rsidRPr="00302E5D">
        <w:rPr>
          <w:rFonts w:ascii="Arial" w:eastAsia="Calibri" w:hAnsi="Arial" w:cs="Arial"/>
          <w:b/>
          <w:bCs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GERAIS</w:t>
      </w:r>
      <w:r w:rsidRPr="00302E5D">
        <w:rPr>
          <w:rFonts w:ascii="Arial" w:eastAsia="Calibri" w:hAnsi="Arial" w:cs="Arial"/>
          <w:b/>
          <w:bCs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b/>
          <w:bCs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GERENCIAMENTO</w:t>
      </w:r>
      <w:r w:rsidRPr="00302E5D">
        <w:rPr>
          <w:rFonts w:ascii="Arial" w:eastAsia="Calibri" w:hAnsi="Arial" w:cs="Arial"/>
          <w:b/>
          <w:bCs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bCs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RISCOS</w:t>
      </w:r>
      <w:r w:rsidRPr="00302E5D">
        <w:rPr>
          <w:rFonts w:ascii="Arial" w:eastAsia="Calibri" w:hAnsi="Arial" w:cs="Arial"/>
          <w:b/>
          <w:bCs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OCUPACIONAL</w:t>
      </w:r>
    </w:p>
    <w:p w14:paraId="2C47B8D9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 NR-1, pela Portaria SEPRT n.º 6.730, de 09/03/20, estabelece as disposições gerais e o Gerenciamento de Riscos Ocupacionais na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Saúde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Segurança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Trabalho:</w:t>
      </w:r>
    </w:p>
    <w:p w14:paraId="568B2549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jc w:val="both"/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</w:pPr>
    </w:p>
    <w:p w14:paraId="33225429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PGR</w:t>
      </w:r>
      <w:r w:rsidRPr="00302E5D">
        <w:rPr>
          <w:rFonts w:ascii="Arial" w:eastAsia="Calibri" w:hAnsi="Arial" w:cs="Arial"/>
          <w:b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-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Programa</w:t>
      </w:r>
      <w:r w:rsidRPr="00302E5D">
        <w:rPr>
          <w:rFonts w:ascii="Arial" w:eastAsia="Calibri" w:hAnsi="Arial" w:cs="Arial"/>
          <w:b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Gerenciamento</w:t>
      </w:r>
      <w:r w:rsidRPr="00302E5D">
        <w:rPr>
          <w:rFonts w:ascii="Arial" w:eastAsia="Calibri" w:hAnsi="Arial" w:cs="Arial"/>
          <w:b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Riscos</w:t>
      </w:r>
      <w:r w:rsidRPr="00302E5D">
        <w:rPr>
          <w:rFonts w:ascii="Arial" w:eastAsia="Calibri" w:hAnsi="Arial" w:cs="Arial"/>
          <w:b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é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um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documento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que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deve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estar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incluso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Gerenciamento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Riscos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Ocupacionais.</w:t>
      </w:r>
    </w:p>
    <w:p w14:paraId="47037F49" w14:textId="77777777" w:rsidR="00302E5D" w:rsidRPr="00302E5D" w:rsidRDefault="00302E5D" w:rsidP="00302E5D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6C36FDEA" w14:textId="77777777" w:rsidR="00302E5D" w:rsidRPr="00302E5D" w:rsidRDefault="00302E5D" w:rsidP="00302E5D">
      <w:pPr>
        <w:widowControl w:val="0"/>
        <w:autoSpaceDE w:val="0"/>
        <w:autoSpaceDN w:val="0"/>
        <w:spacing w:before="1" w:after="0" w:line="240" w:lineRule="auto"/>
        <w:ind w:left="113"/>
        <w:jc w:val="both"/>
        <w:outlineLvl w:val="1"/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b/>
          <w:bCs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Programa</w:t>
      </w:r>
      <w:r w:rsidRPr="00302E5D">
        <w:rPr>
          <w:rFonts w:ascii="Arial" w:eastAsia="Calibri" w:hAnsi="Arial" w:cs="Arial"/>
          <w:b/>
          <w:bCs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bCs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Gerenciamento</w:t>
      </w:r>
      <w:r w:rsidRPr="00302E5D">
        <w:rPr>
          <w:rFonts w:ascii="Arial" w:eastAsia="Calibri" w:hAnsi="Arial" w:cs="Arial"/>
          <w:b/>
          <w:bCs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bCs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Riscos</w:t>
      </w:r>
      <w:r w:rsidRPr="00302E5D">
        <w:rPr>
          <w:rFonts w:ascii="Arial" w:eastAsia="Calibri" w:hAnsi="Arial" w:cs="Arial"/>
          <w:b/>
          <w:bCs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-</w:t>
      </w:r>
      <w:r w:rsidRPr="00302E5D">
        <w:rPr>
          <w:rFonts w:ascii="Arial" w:eastAsia="Calibri" w:hAnsi="Arial" w:cs="Arial"/>
          <w:b/>
          <w:bCs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PGR</w:t>
      </w:r>
    </w:p>
    <w:p w14:paraId="14B7F784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</w:p>
    <w:p w14:paraId="709F4004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Este documento representa a implementação do PGR - Programa de Gerenciamento de Riscos, estabelecido pela NR-1 (Portaria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SEPRT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n.º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6.730)::</w:t>
      </w:r>
    </w:p>
    <w:p w14:paraId="2867DB15" w14:textId="77777777" w:rsidR="00302E5D" w:rsidRPr="00302E5D" w:rsidRDefault="00302E5D" w:rsidP="00302E5D">
      <w:pPr>
        <w:widowControl w:val="0"/>
        <w:autoSpaceDE w:val="0"/>
        <w:autoSpaceDN w:val="0"/>
        <w:spacing w:before="8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334C7166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“1.5.3.1.</w:t>
      </w:r>
      <w:r w:rsidRPr="00302E5D">
        <w:rPr>
          <w:rFonts w:ascii="Arial" w:eastAsia="Calibri" w:hAnsi="Arial" w:cs="Arial"/>
          <w:color w:val="333333"/>
          <w:spacing w:val="-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organização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deve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implementar,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por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estabelecimento,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gerenciamento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riscos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ocupacionais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em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suas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atividades.</w:t>
      </w:r>
    </w:p>
    <w:p w14:paraId="16A71572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22EE8384" w14:textId="77777777" w:rsidR="00302E5D" w:rsidRPr="00302E5D" w:rsidRDefault="00302E5D" w:rsidP="00302E5D">
      <w:pPr>
        <w:widowControl w:val="0"/>
        <w:numPr>
          <w:ilvl w:val="4"/>
          <w:numId w:val="6"/>
        </w:numPr>
        <w:tabs>
          <w:tab w:val="left" w:pos="867"/>
        </w:tabs>
        <w:autoSpaceDE w:val="0"/>
        <w:autoSpaceDN w:val="0"/>
        <w:spacing w:before="1" w:after="0" w:line="427" w:lineRule="auto"/>
        <w:ind w:left="113" w:right="1583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gerenciamento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riscos</w:t>
      </w:r>
      <w:r w:rsidRPr="00302E5D">
        <w:rPr>
          <w:rFonts w:ascii="Arial" w:eastAsia="Calibri" w:hAnsi="Arial" w:cs="Arial"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ocupacionais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deve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constituir</w:t>
      </w:r>
      <w:r w:rsidRPr="00302E5D">
        <w:rPr>
          <w:rFonts w:ascii="Arial" w:eastAsia="Calibri" w:hAnsi="Arial" w:cs="Arial"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um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Programa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Gerenciamento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Riscos</w:t>
      </w:r>
      <w:r w:rsidRPr="00302E5D">
        <w:rPr>
          <w:rFonts w:ascii="Arial" w:eastAsia="Calibri" w:hAnsi="Arial" w:cs="Arial"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-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PGR.</w:t>
      </w:r>
      <w:r w:rsidRPr="00302E5D">
        <w:rPr>
          <w:rFonts w:ascii="Arial" w:eastAsia="Calibri" w:hAnsi="Arial" w:cs="Arial"/>
          <w:color w:val="333333"/>
          <w:spacing w:val="-4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1.5.3.1.1.1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critério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da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organização,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PGR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pode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ser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implementado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por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unidade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operacional,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setor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ou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atividade.</w:t>
      </w:r>
    </w:p>
    <w:p w14:paraId="33383546" w14:textId="77777777" w:rsidR="00302E5D" w:rsidRPr="00302E5D" w:rsidRDefault="00302E5D" w:rsidP="00302E5D">
      <w:pPr>
        <w:widowControl w:val="0"/>
        <w:numPr>
          <w:ilvl w:val="4"/>
          <w:numId w:val="6"/>
        </w:numPr>
        <w:tabs>
          <w:tab w:val="left" w:pos="905"/>
        </w:tabs>
        <w:autoSpaceDE w:val="0"/>
        <w:autoSpaceDN w:val="0"/>
        <w:spacing w:before="11"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333333"/>
          <w:spacing w:val="3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PGR</w:t>
      </w:r>
      <w:r w:rsidRPr="00302E5D">
        <w:rPr>
          <w:rFonts w:ascii="Arial" w:eastAsia="Calibri" w:hAnsi="Arial" w:cs="Arial"/>
          <w:color w:val="333333"/>
          <w:spacing w:val="3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pode</w:t>
      </w:r>
      <w:r w:rsidRPr="00302E5D">
        <w:rPr>
          <w:rFonts w:ascii="Arial" w:eastAsia="Calibri" w:hAnsi="Arial" w:cs="Arial"/>
          <w:color w:val="333333"/>
          <w:spacing w:val="3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ser</w:t>
      </w:r>
      <w:r w:rsidRPr="00302E5D">
        <w:rPr>
          <w:rFonts w:ascii="Arial" w:eastAsia="Calibri" w:hAnsi="Arial" w:cs="Arial"/>
          <w:color w:val="333333"/>
          <w:spacing w:val="3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atendido</w:t>
      </w:r>
      <w:r w:rsidRPr="00302E5D">
        <w:rPr>
          <w:rFonts w:ascii="Arial" w:eastAsia="Calibri" w:hAnsi="Arial" w:cs="Arial"/>
          <w:color w:val="333333"/>
          <w:spacing w:val="3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por</w:t>
      </w:r>
      <w:r w:rsidRPr="00302E5D">
        <w:rPr>
          <w:rFonts w:ascii="Arial" w:eastAsia="Calibri" w:hAnsi="Arial" w:cs="Arial"/>
          <w:color w:val="333333"/>
          <w:spacing w:val="3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sistemas</w:t>
      </w:r>
      <w:r w:rsidRPr="00302E5D">
        <w:rPr>
          <w:rFonts w:ascii="Arial" w:eastAsia="Calibri" w:hAnsi="Arial" w:cs="Arial"/>
          <w:color w:val="333333"/>
          <w:spacing w:val="3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3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gestão,</w:t>
      </w:r>
      <w:r w:rsidRPr="00302E5D">
        <w:rPr>
          <w:rFonts w:ascii="Arial" w:eastAsia="Calibri" w:hAnsi="Arial" w:cs="Arial"/>
          <w:color w:val="333333"/>
          <w:spacing w:val="3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desde</w:t>
      </w:r>
      <w:r w:rsidRPr="00302E5D">
        <w:rPr>
          <w:rFonts w:ascii="Arial" w:eastAsia="Calibri" w:hAnsi="Arial" w:cs="Arial"/>
          <w:color w:val="333333"/>
          <w:spacing w:val="3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que</w:t>
      </w:r>
      <w:r w:rsidRPr="00302E5D">
        <w:rPr>
          <w:rFonts w:ascii="Arial" w:eastAsia="Calibri" w:hAnsi="Arial" w:cs="Arial"/>
          <w:color w:val="333333"/>
          <w:spacing w:val="3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estes</w:t>
      </w:r>
      <w:r w:rsidRPr="00302E5D">
        <w:rPr>
          <w:rFonts w:ascii="Arial" w:eastAsia="Calibri" w:hAnsi="Arial" w:cs="Arial"/>
          <w:color w:val="333333"/>
          <w:spacing w:val="3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cumpram</w:t>
      </w:r>
      <w:r w:rsidRPr="00302E5D">
        <w:rPr>
          <w:rFonts w:ascii="Arial" w:eastAsia="Calibri" w:hAnsi="Arial" w:cs="Arial"/>
          <w:color w:val="333333"/>
          <w:spacing w:val="3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as</w:t>
      </w:r>
      <w:r w:rsidRPr="00302E5D">
        <w:rPr>
          <w:rFonts w:ascii="Arial" w:eastAsia="Calibri" w:hAnsi="Arial" w:cs="Arial"/>
          <w:color w:val="333333"/>
          <w:spacing w:val="3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exigências</w:t>
      </w:r>
      <w:r w:rsidRPr="00302E5D">
        <w:rPr>
          <w:rFonts w:ascii="Arial" w:eastAsia="Calibri" w:hAnsi="Arial" w:cs="Arial"/>
          <w:color w:val="333333"/>
          <w:spacing w:val="3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previstas</w:t>
      </w:r>
      <w:r w:rsidRPr="00302E5D">
        <w:rPr>
          <w:rFonts w:ascii="Arial" w:eastAsia="Calibri" w:hAnsi="Arial" w:cs="Arial"/>
          <w:color w:val="333333"/>
          <w:spacing w:val="3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nesta</w:t>
      </w:r>
      <w:r w:rsidRPr="00302E5D">
        <w:rPr>
          <w:rFonts w:ascii="Arial" w:eastAsia="Calibri" w:hAnsi="Arial" w:cs="Arial"/>
          <w:color w:val="333333"/>
          <w:spacing w:val="3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NR</w:t>
      </w:r>
      <w:r w:rsidRPr="00302E5D">
        <w:rPr>
          <w:rFonts w:ascii="Arial" w:eastAsia="Calibri" w:hAnsi="Arial" w:cs="Arial"/>
          <w:color w:val="333333"/>
          <w:spacing w:val="3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3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em</w:t>
      </w:r>
      <w:r w:rsidRPr="00302E5D">
        <w:rPr>
          <w:rFonts w:ascii="Arial" w:eastAsia="Calibri" w:hAnsi="Arial" w:cs="Arial"/>
          <w:color w:val="333333"/>
          <w:spacing w:val="-4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dispositivos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legais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segurança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saúde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no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trabalho.</w:t>
      </w:r>
    </w:p>
    <w:p w14:paraId="0E607B80" w14:textId="77777777" w:rsidR="00302E5D" w:rsidRPr="00302E5D" w:rsidRDefault="00302E5D" w:rsidP="00302E5D">
      <w:pPr>
        <w:widowControl w:val="0"/>
        <w:autoSpaceDE w:val="0"/>
        <w:autoSpaceDN w:val="0"/>
        <w:spacing w:before="8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266E9267" w14:textId="77777777" w:rsidR="00302E5D" w:rsidRPr="00302E5D" w:rsidRDefault="00302E5D" w:rsidP="00302E5D">
      <w:pPr>
        <w:widowControl w:val="0"/>
        <w:numPr>
          <w:ilvl w:val="4"/>
          <w:numId w:val="6"/>
        </w:numPr>
        <w:tabs>
          <w:tab w:val="left" w:pos="909"/>
        </w:tabs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333333"/>
          <w:spacing w:val="3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PGR</w:t>
      </w:r>
      <w:r w:rsidRPr="00302E5D">
        <w:rPr>
          <w:rFonts w:ascii="Arial" w:eastAsia="Calibri" w:hAnsi="Arial" w:cs="Arial"/>
          <w:color w:val="333333"/>
          <w:spacing w:val="3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deve</w:t>
      </w:r>
      <w:r w:rsidRPr="00302E5D">
        <w:rPr>
          <w:rFonts w:ascii="Arial" w:eastAsia="Calibri" w:hAnsi="Arial" w:cs="Arial"/>
          <w:color w:val="333333"/>
          <w:spacing w:val="3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contemplar</w:t>
      </w:r>
      <w:r w:rsidRPr="00302E5D">
        <w:rPr>
          <w:rFonts w:ascii="Arial" w:eastAsia="Calibri" w:hAnsi="Arial" w:cs="Arial"/>
          <w:color w:val="333333"/>
          <w:spacing w:val="3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ou</w:t>
      </w:r>
      <w:r w:rsidRPr="00302E5D">
        <w:rPr>
          <w:rFonts w:ascii="Arial" w:eastAsia="Calibri" w:hAnsi="Arial" w:cs="Arial"/>
          <w:color w:val="333333"/>
          <w:spacing w:val="3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estar</w:t>
      </w:r>
      <w:r w:rsidRPr="00302E5D">
        <w:rPr>
          <w:rFonts w:ascii="Arial" w:eastAsia="Calibri" w:hAnsi="Arial" w:cs="Arial"/>
          <w:color w:val="333333"/>
          <w:spacing w:val="3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integrado</w:t>
      </w:r>
      <w:r w:rsidRPr="00302E5D">
        <w:rPr>
          <w:rFonts w:ascii="Arial" w:eastAsia="Calibri" w:hAnsi="Arial" w:cs="Arial"/>
          <w:color w:val="333333"/>
          <w:spacing w:val="3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com</w:t>
      </w:r>
      <w:r w:rsidRPr="00302E5D">
        <w:rPr>
          <w:rFonts w:ascii="Arial" w:eastAsia="Calibri" w:hAnsi="Arial" w:cs="Arial"/>
          <w:color w:val="333333"/>
          <w:spacing w:val="3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planos,</w:t>
      </w:r>
      <w:r w:rsidRPr="00302E5D">
        <w:rPr>
          <w:rFonts w:ascii="Arial" w:eastAsia="Calibri" w:hAnsi="Arial" w:cs="Arial"/>
          <w:color w:val="333333"/>
          <w:spacing w:val="38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programas</w:t>
      </w:r>
      <w:r w:rsidRPr="00302E5D">
        <w:rPr>
          <w:rFonts w:ascii="Arial" w:eastAsia="Calibri" w:hAnsi="Arial" w:cs="Arial"/>
          <w:color w:val="333333"/>
          <w:spacing w:val="3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3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outros</w:t>
      </w:r>
      <w:r w:rsidRPr="00302E5D">
        <w:rPr>
          <w:rFonts w:ascii="Arial" w:eastAsia="Calibri" w:hAnsi="Arial" w:cs="Arial"/>
          <w:color w:val="333333"/>
          <w:spacing w:val="3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documentos</w:t>
      </w:r>
      <w:r w:rsidRPr="00302E5D">
        <w:rPr>
          <w:rFonts w:ascii="Arial" w:eastAsia="Calibri" w:hAnsi="Arial" w:cs="Arial"/>
          <w:color w:val="333333"/>
          <w:spacing w:val="3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previstos</w:t>
      </w:r>
      <w:r w:rsidRPr="00302E5D">
        <w:rPr>
          <w:rFonts w:ascii="Arial" w:eastAsia="Calibri" w:hAnsi="Arial" w:cs="Arial"/>
          <w:color w:val="333333"/>
          <w:spacing w:val="3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na</w:t>
      </w:r>
      <w:r w:rsidRPr="00302E5D">
        <w:rPr>
          <w:rFonts w:ascii="Arial" w:eastAsia="Calibri" w:hAnsi="Arial" w:cs="Arial"/>
          <w:color w:val="333333"/>
          <w:spacing w:val="3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legislação</w:t>
      </w:r>
      <w:r w:rsidRPr="00302E5D">
        <w:rPr>
          <w:rFonts w:ascii="Arial" w:eastAsia="Calibri" w:hAnsi="Arial" w:cs="Arial"/>
          <w:color w:val="333333"/>
          <w:spacing w:val="3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4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segurança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saúde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no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trabalho”</w:t>
      </w:r>
    </w:p>
    <w:p w14:paraId="7AF33608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5F6CCF15" w14:textId="77777777" w:rsidR="00302E5D" w:rsidRPr="00302E5D" w:rsidRDefault="00302E5D" w:rsidP="00302E5D">
      <w:pPr>
        <w:widowControl w:val="0"/>
        <w:autoSpaceDE w:val="0"/>
        <w:autoSpaceDN w:val="0"/>
        <w:spacing w:after="0" w:line="427" w:lineRule="auto"/>
        <w:ind w:left="113" w:right="2942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Segundo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NR-1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,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PGR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deve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conter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dois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documentos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base: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Inventário</w:t>
      </w:r>
      <w:r w:rsidRPr="00302E5D">
        <w:rPr>
          <w:rFonts w:ascii="Arial" w:eastAsia="Calibri" w:hAnsi="Arial" w:cs="Arial"/>
          <w:b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Riscos</w:t>
      </w:r>
      <w:r w:rsidRPr="00302E5D">
        <w:rPr>
          <w:rFonts w:ascii="Arial" w:eastAsia="Calibri" w:hAnsi="Arial" w:cs="Arial"/>
          <w:b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Plano</w:t>
      </w:r>
      <w:r w:rsidRPr="00302E5D">
        <w:rPr>
          <w:rFonts w:ascii="Arial" w:eastAsia="Calibri" w:hAnsi="Arial" w:cs="Arial"/>
          <w:b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Ação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.</w:t>
      </w:r>
      <w:r w:rsidRPr="00302E5D">
        <w:rPr>
          <w:rFonts w:ascii="Arial" w:eastAsia="Calibri" w:hAnsi="Arial" w:cs="Arial"/>
          <w:color w:val="333333"/>
          <w:spacing w:val="-4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“1.5.7.1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PGR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deve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conter,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no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mínimo,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os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seguintes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documentos:</w:t>
      </w:r>
    </w:p>
    <w:p w14:paraId="6C515455" w14:textId="77777777" w:rsidR="00302E5D" w:rsidRPr="00302E5D" w:rsidRDefault="00302E5D" w:rsidP="00302E5D">
      <w:pPr>
        <w:widowControl w:val="0"/>
        <w:numPr>
          <w:ilvl w:val="0"/>
          <w:numId w:val="5"/>
        </w:numPr>
        <w:tabs>
          <w:tab w:val="left" w:pos="316"/>
        </w:tabs>
        <w:autoSpaceDE w:val="0"/>
        <w:autoSpaceDN w:val="0"/>
        <w:spacing w:before="12" w:after="0" w:line="240" w:lineRule="auto"/>
        <w:ind w:hanging="203"/>
        <w:jc w:val="both"/>
        <w:outlineLvl w:val="1"/>
        <w:rPr>
          <w:rFonts w:ascii="Arial" w:eastAsia="Calibri" w:hAnsi="Arial" w:cs="Arial"/>
          <w:bCs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inventário</w:t>
      </w:r>
      <w:r w:rsidRPr="00302E5D">
        <w:rPr>
          <w:rFonts w:ascii="Arial" w:eastAsia="Calibri" w:hAnsi="Arial" w:cs="Arial"/>
          <w:b/>
          <w:bCs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bCs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riscos</w:t>
      </w:r>
      <w:r w:rsidRPr="00302E5D">
        <w:rPr>
          <w:rFonts w:ascii="Arial" w:eastAsia="Calibri" w:hAnsi="Arial" w:cs="Arial"/>
          <w:bCs/>
          <w:color w:val="333333"/>
          <w:kern w:val="0"/>
          <w:sz w:val="20"/>
          <w:szCs w:val="20"/>
          <w:lang w:val="pt-PT"/>
          <w14:ligatures w14:val="none"/>
        </w:rPr>
        <w:t>;</w:t>
      </w:r>
      <w:r w:rsidRPr="00302E5D">
        <w:rPr>
          <w:rFonts w:ascii="Arial" w:eastAsia="Calibri" w:hAnsi="Arial" w:cs="Arial"/>
          <w:bCs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Cs/>
          <w:color w:val="333333"/>
          <w:kern w:val="0"/>
          <w:sz w:val="20"/>
          <w:szCs w:val="20"/>
          <w:lang w:val="pt-PT"/>
          <w14:ligatures w14:val="none"/>
        </w:rPr>
        <w:t>e</w:t>
      </w:r>
    </w:p>
    <w:p w14:paraId="071D3CD0" w14:textId="77777777" w:rsidR="00302E5D" w:rsidRPr="00302E5D" w:rsidRDefault="00302E5D" w:rsidP="00302E5D">
      <w:pPr>
        <w:widowControl w:val="0"/>
        <w:autoSpaceDE w:val="0"/>
        <w:autoSpaceDN w:val="0"/>
        <w:spacing w:before="8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07B2BBD3" w14:textId="77777777" w:rsidR="00302E5D" w:rsidRPr="00302E5D" w:rsidRDefault="00302E5D" w:rsidP="00302E5D">
      <w:pPr>
        <w:widowControl w:val="0"/>
        <w:numPr>
          <w:ilvl w:val="0"/>
          <w:numId w:val="5"/>
        </w:numPr>
        <w:tabs>
          <w:tab w:val="left" w:pos="325"/>
        </w:tabs>
        <w:autoSpaceDE w:val="0"/>
        <w:autoSpaceDN w:val="0"/>
        <w:spacing w:after="0" w:line="240" w:lineRule="auto"/>
        <w:ind w:left="324" w:hanging="212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plano</w:t>
      </w:r>
      <w:r w:rsidRPr="00302E5D">
        <w:rPr>
          <w:rFonts w:ascii="Arial" w:eastAsia="Calibri" w:hAnsi="Arial" w:cs="Arial"/>
          <w:b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ação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.</w:t>
      </w:r>
    </w:p>
    <w:p w14:paraId="6EDC5355" w14:textId="77777777" w:rsidR="00302E5D" w:rsidRPr="00302E5D" w:rsidRDefault="00302E5D" w:rsidP="00302E5D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1575E13D" w14:textId="77777777" w:rsidR="00302E5D" w:rsidRPr="00302E5D" w:rsidRDefault="00302E5D" w:rsidP="00302E5D">
      <w:pPr>
        <w:widowControl w:val="0"/>
        <w:numPr>
          <w:ilvl w:val="3"/>
          <w:numId w:val="4"/>
        </w:numPr>
        <w:tabs>
          <w:tab w:val="left" w:pos="722"/>
        </w:tabs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Os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documentos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integrantes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PGR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devem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ser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elaborados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sob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responsabilidade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da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organização,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respeitado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disposto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nas</w:t>
      </w:r>
      <w:r w:rsidRPr="00302E5D">
        <w:rPr>
          <w:rFonts w:ascii="Arial" w:eastAsia="Calibri" w:hAnsi="Arial" w:cs="Arial"/>
          <w:color w:val="333333"/>
          <w:spacing w:val="-4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demais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Normas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Regulamentadoras,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datados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assinados.</w:t>
      </w:r>
    </w:p>
    <w:p w14:paraId="664E904A" w14:textId="77777777" w:rsidR="00302E5D" w:rsidRPr="00302E5D" w:rsidRDefault="00302E5D" w:rsidP="00302E5D">
      <w:pPr>
        <w:widowControl w:val="0"/>
        <w:autoSpaceDE w:val="0"/>
        <w:autoSpaceDN w:val="0"/>
        <w:spacing w:before="8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6F024A63" w14:textId="77777777" w:rsidR="00302E5D" w:rsidRPr="00302E5D" w:rsidRDefault="00302E5D" w:rsidP="00302E5D">
      <w:pPr>
        <w:widowControl w:val="0"/>
        <w:numPr>
          <w:ilvl w:val="4"/>
          <w:numId w:val="4"/>
        </w:numPr>
        <w:tabs>
          <w:tab w:val="left" w:pos="956"/>
        </w:tabs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Os</w:t>
      </w:r>
      <w:r w:rsidRPr="00302E5D">
        <w:rPr>
          <w:rFonts w:ascii="Arial" w:eastAsia="Calibri" w:hAnsi="Arial" w:cs="Arial"/>
          <w:color w:val="333333"/>
          <w:spacing w:val="39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documentos</w:t>
      </w:r>
      <w:r w:rsidRPr="00302E5D">
        <w:rPr>
          <w:rFonts w:ascii="Arial" w:eastAsia="Calibri" w:hAnsi="Arial" w:cs="Arial"/>
          <w:color w:val="333333"/>
          <w:spacing w:val="39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integrantes</w:t>
      </w:r>
      <w:r w:rsidRPr="00302E5D">
        <w:rPr>
          <w:rFonts w:ascii="Arial" w:eastAsia="Calibri" w:hAnsi="Arial" w:cs="Arial"/>
          <w:color w:val="333333"/>
          <w:spacing w:val="39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</w:t>
      </w:r>
      <w:r w:rsidRPr="00302E5D">
        <w:rPr>
          <w:rFonts w:ascii="Arial" w:eastAsia="Calibri" w:hAnsi="Arial" w:cs="Arial"/>
          <w:color w:val="333333"/>
          <w:spacing w:val="39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PGR</w:t>
      </w:r>
      <w:r w:rsidRPr="00302E5D">
        <w:rPr>
          <w:rFonts w:ascii="Arial" w:eastAsia="Calibri" w:hAnsi="Arial" w:cs="Arial"/>
          <w:color w:val="333333"/>
          <w:spacing w:val="39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devem</w:t>
      </w:r>
      <w:r w:rsidRPr="00302E5D">
        <w:rPr>
          <w:rFonts w:ascii="Arial" w:eastAsia="Calibri" w:hAnsi="Arial" w:cs="Arial"/>
          <w:color w:val="333333"/>
          <w:spacing w:val="39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estar</w:t>
      </w:r>
      <w:r w:rsidRPr="00302E5D">
        <w:rPr>
          <w:rFonts w:ascii="Arial" w:eastAsia="Calibri" w:hAnsi="Arial" w:cs="Arial"/>
          <w:color w:val="333333"/>
          <w:spacing w:val="39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sempre</w:t>
      </w:r>
      <w:r w:rsidRPr="00302E5D">
        <w:rPr>
          <w:rFonts w:ascii="Arial" w:eastAsia="Calibri" w:hAnsi="Arial" w:cs="Arial"/>
          <w:color w:val="333333"/>
          <w:spacing w:val="39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disponíveis</w:t>
      </w:r>
      <w:r w:rsidRPr="00302E5D">
        <w:rPr>
          <w:rFonts w:ascii="Arial" w:eastAsia="Calibri" w:hAnsi="Arial" w:cs="Arial"/>
          <w:color w:val="333333"/>
          <w:spacing w:val="39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aos</w:t>
      </w:r>
      <w:r w:rsidRPr="00302E5D">
        <w:rPr>
          <w:rFonts w:ascii="Arial" w:eastAsia="Calibri" w:hAnsi="Arial" w:cs="Arial"/>
          <w:color w:val="333333"/>
          <w:spacing w:val="39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trabalhadores</w:t>
      </w:r>
      <w:r w:rsidRPr="00302E5D">
        <w:rPr>
          <w:rFonts w:ascii="Arial" w:eastAsia="Calibri" w:hAnsi="Arial" w:cs="Arial"/>
          <w:color w:val="333333"/>
          <w:spacing w:val="39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interessados</w:t>
      </w:r>
      <w:r w:rsidRPr="00302E5D">
        <w:rPr>
          <w:rFonts w:ascii="Arial" w:eastAsia="Calibri" w:hAnsi="Arial" w:cs="Arial"/>
          <w:color w:val="333333"/>
          <w:spacing w:val="39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ou</w:t>
      </w:r>
      <w:r w:rsidRPr="00302E5D">
        <w:rPr>
          <w:rFonts w:ascii="Arial" w:eastAsia="Calibri" w:hAnsi="Arial" w:cs="Arial"/>
          <w:color w:val="333333"/>
          <w:spacing w:val="39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seus</w:t>
      </w:r>
      <w:r w:rsidRPr="00302E5D">
        <w:rPr>
          <w:rFonts w:ascii="Arial" w:eastAsia="Calibri" w:hAnsi="Arial" w:cs="Arial"/>
          <w:color w:val="333333"/>
          <w:spacing w:val="-4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representantes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à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Inspeção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Trabalho.”</w:t>
      </w:r>
    </w:p>
    <w:p w14:paraId="45EC9A32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20E44F1A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outlineLvl w:val="1"/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Sobre</w:t>
      </w:r>
      <w:r w:rsidRPr="00302E5D">
        <w:rPr>
          <w:rFonts w:ascii="Arial" w:eastAsia="Calibri" w:hAnsi="Arial" w:cs="Arial"/>
          <w:b/>
          <w:bCs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b/>
          <w:bCs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Inventário</w:t>
      </w:r>
      <w:r w:rsidRPr="00302E5D">
        <w:rPr>
          <w:rFonts w:ascii="Arial" w:eastAsia="Calibri" w:hAnsi="Arial" w:cs="Arial"/>
          <w:b/>
          <w:bCs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bCs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Riscos</w:t>
      </w:r>
    </w:p>
    <w:p w14:paraId="71BB513D" w14:textId="77777777" w:rsidR="00302E5D" w:rsidRPr="00302E5D" w:rsidRDefault="00302E5D" w:rsidP="00302E5D">
      <w:pPr>
        <w:widowControl w:val="0"/>
        <w:autoSpaceDE w:val="0"/>
        <w:autoSpaceDN w:val="0"/>
        <w:spacing w:before="8"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</w:p>
    <w:p w14:paraId="3A28853A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Os</w:t>
      </w:r>
      <w:r w:rsidRPr="00302E5D">
        <w:rPr>
          <w:rFonts w:ascii="Arial" w:eastAsia="Calibri" w:hAnsi="Arial" w:cs="Arial"/>
          <w:color w:val="333333"/>
          <w:spacing w:val="19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riscos</w:t>
      </w:r>
      <w:r w:rsidRPr="00302E5D">
        <w:rPr>
          <w:rFonts w:ascii="Arial" w:eastAsia="Calibri" w:hAnsi="Arial" w:cs="Arial"/>
          <w:color w:val="333333"/>
          <w:spacing w:val="20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identificados</w:t>
      </w:r>
      <w:r w:rsidRPr="00302E5D">
        <w:rPr>
          <w:rFonts w:ascii="Arial" w:eastAsia="Calibri" w:hAnsi="Arial" w:cs="Arial"/>
          <w:color w:val="333333"/>
          <w:spacing w:val="20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20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avaliados</w:t>
      </w:r>
      <w:r w:rsidRPr="00302E5D">
        <w:rPr>
          <w:rFonts w:ascii="Arial" w:eastAsia="Calibri" w:hAnsi="Arial" w:cs="Arial"/>
          <w:color w:val="333333"/>
          <w:spacing w:val="20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neste</w:t>
      </w:r>
      <w:r w:rsidRPr="00302E5D">
        <w:rPr>
          <w:rFonts w:ascii="Arial" w:eastAsia="Calibri" w:hAnsi="Arial" w:cs="Arial"/>
          <w:color w:val="333333"/>
          <w:spacing w:val="19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PGR</w:t>
      </w:r>
      <w:r w:rsidRPr="00302E5D">
        <w:rPr>
          <w:rFonts w:ascii="Arial" w:eastAsia="Calibri" w:hAnsi="Arial" w:cs="Arial"/>
          <w:color w:val="333333"/>
          <w:spacing w:val="20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-</w:t>
      </w:r>
      <w:r w:rsidRPr="00302E5D">
        <w:rPr>
          <w:rFonts w:ascii="Arial" w:eastAsia="Calibri" w:hAnsi="Arial" w:cs="Arial"/>
          <w:color w:val="333333"/>
          <w:spacing w:val="20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Programa</w:t>
      </w:r>
      <w:r w:rsidRPr="00302E5D">
        <w:rPr>
          <w:rFonts w:ascii="Arial" w:eastAsia="Calibri" w:hAnsi="Arial" w:cs="Arial"/>
          <w:color w:val="333333"/>
          <w:spacing w:val="20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20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Gerenciamento</w:t>
      </w:r>
      <w:r w:rsidRPr="00302E5D">
        <w:rPr>
          <w:rFonts w:ascii="Arial" w:eastAsia="Calibri" w:hAnsi="Arial" w:cs="Arial"/>
          <w:color w:val="333333"/>
          <w:spacing w:val="19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20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Riscos,</w:t>
      </w:r>
      <w:r w:rsidRPr="00302E5D">
        <w:rPr>
          <w:rFonts w:ascii="Arial" w:eastAsia="Calibri" w:hAnsi="Arial" w:cs="Arial"/>
          <w:color w:val="333333"/>
          <w:spacing w:val="20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foram</w:t>
      </w:r>
      <w:r w:rsidRPr="00302E5D">
        <w:rPr>
          <w:rFonts w:ascii="Arial" w:eastAsia="Calibri" w:hAnsi="Arial" w:cs="Arial"/>
          <w:color w:val="333333"/>
          <w:spacing w:val="20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formalizados</w:t>
      </w:r>
      <w:r w:rsidRPr="00302E5D">
        <w:rPr>
          <w:rFonts w:ascii="Arial" w:eastAsia="Calibri" w:hAnsi="Arial" w:cs="Arial"/>
          <w:color w:val="333333"/>
          <w:spacing w:val="20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em</w:t>
      </w:r>
      <w:r w:rsidRPr="00302E5D">
        <w:rPr>
          <w:rFonts w:ascii="Arial" w:eastAsia="Calibri" w:hAnsi="Arial" w:cs="Arial"/>
          <w:color w:val="333333"/>
          <w:spacing w:val="19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um</w:t>
      </w:r>
      <w:r w:rsidRPr="00302E5D">
        <w:rPr>
          <w:rFonts w:ascii="Arial" w:eastAsia="Calibri" w:hAnsi="Arial" w:cs="Arial"/>
          <w:color w:val="333333"/>
          <w:spacing w:val="20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inventário</w:t>
      </w:r>
      <w:r w:rsidRPr="00302E5D">
        <w:rPr>
          <w:rFonts w:ascii="Arial" w:eastAsia="Calibri" w:hAnsi="Arial" w:cs="Arial"/>
          <w:color w:val="333333"/>
          <w:spacing w:val="20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4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riscos,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da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maneira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estabelecida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pela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NR-1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(Portaria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SEPRT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n.º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6.730):</w:t>
      </w:r>
    </w:p>
    <w:p w14:paraId="3F8BC37C" w14:textId="77777777" w:rsidR="00302E5D" w:rsidRPr="00302E5D" w:rsidRDefault="00302E5D" w:rsidP="00302E5D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6FD73579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“1.5.7.3.1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Os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dados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da</w:t>
      </w:r>
      <w:r w:rsidRPr="00302E5D">
        <w:rPr>
          <w:rFonts w:ascii="Arial" w:eastAsia="Calibri" w:hAnsi="Arial" w:cs="Arial"/>
          <w:color w:val="333333"/>
          <w:spacing w:val="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identificação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dos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perigos</w:t>
      </w:r>
      <w:r w:rsidRPr="00302E5D">
        <w:rPr>
          <w:rFonts w:ascii="Arial" w:eastAsia="Calibri" w:hAnsi="Arial" w:cs="Arial"/>
          <w:color w:val="333333"/>
          <w:spacing w:val="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das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avaliações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dos</w:t>
      </w:r>
      <w:r w:rsidRPr="00302E5D">
        <w:rPr>
          <w:rFonts w:ascii="Arial" w:eastAsia="Calibri" w:hAnsi="Arial" w:cs="Arial"/>
          <w:color w:val="333333"/>
          <w:spacing w:val="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riscos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ocupacionais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devem</w:t>
      </w:r>
      <w:r w:rsidRPr="00302E5D">
        <w:rPr>
          <w:rFonts w:ascii="Arial" w:eastAsia="Calibri" w:hAnsi="Arial" w:cs="Arial"/>
          <w:color w:val="333333"/>
          <w:spacing w:val="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ser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consolidados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em</w:t>
      </w:r>
      <w:r w:rsidRPr="00302E5D">
        <w:rPr>
          <w:rFonts w:ascii="Arial" w:eastAsia="Calibri" w:hAnsi="Arial" w:cs="Arial"/>
          <w:color w:val="333333"/>
          <w:spacing w:val="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um</w:t>
      </w:r>
      <w:r w:rsidRPr="00302E5D">
        <w:rPr>
          <w:rFonts w:ascii="Arial" w:eastAsia="Calibri" w:hAnsi="Arial" w:cs="Arial"/>
          <w:color w:val="333333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inventário</w:t>
      </w:r>
      <w:r w:rsidRPr="00302E5D">
        <w:rPr>
          <w:rFonts w:ascii="Arial" w:eastAsia="Calibri" w:hAnsi="Arial" w:cs="Arial"/>
          <w:color w:val="333333"/>
          <w:spacing w:val="-4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riscos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ocupacionais.</w:t>
      </w:r>
    </w:p>
    <w:p w14:paraId="2E2B6376" w14:textId="77777777" w:rsidR="00302E5D" w:rsidRPr="00302E5D" w:rsidRDefault="00302E5D" w:rsidP="00302E5D">
      <w:pPr>
        <w:widowControl w:val="0"/>
        <w:autoSpaceDE w:val="0"/>
        <w:autoSpaceDN w:val="0"/>
        <w:spacing w:before="8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51936D20" w14:textId="77777777" w:rsidR="00302E5D" w:rsidRPr="00302E5D" w:rsidRDefault="00302E5D" w:rsidP="00302E5D">
      <w:pPr>
        <w:widowControl w:val="0"/>
        <w:numPr>
          <w:ilvl w:val="4"/>
          <w:numId w:val="3"/>
        </w:numPr>
        <w:tabs>
          <w:tab w:val="left" w:pos="867"/>
        </w:tabs>
        <w:autoSpaceDE w:val="0"/>
        <w:autoSpaceDN w:val="0"/>
        <w:spacing w:after="0" w:line="240" w:lineRule="auto"/>
        <w:ind w:left="113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333333"/>
          <w:spacing w:val="-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Inventário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Riscos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Ocupacionais</w:t>
      </w:r>
      <w:r w:rsidRPr="00302E5D">
        <w:rPr>
          <w:rFonts w:ascii="Arial" w:eastAsia="Calibri" w:hAnsi="Arial" w:cs="Arial"/>
          <w:color w:val="333333"/>
          <w:spacing w:val="-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deve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contemplar,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no</w:t>
      </w:r>
      <w:r w:rsidRPr="00302E5D">
        <w:rPr>
          <w:rFonts w:ascii="Arial" w:eastAsia="Calibri" w:hAnsi="Arial" w:cs="Arial"/>
          <w:color w:val="333333"/>
          <w:spacing w:val="-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mínimo,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as</w:t>
      </w:r>
      <w:r w:rsidRPr="00302E5D">
        <w:rPr>
          <w:rFonts w:ascii="Arial" w:eastAsia="Calibri" w:hAnsi="Arial" w:cs="Arial"/>
          <w:color w:val="333333"/>
          <w:spacing w:val="-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seguintes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informações:</w:t>
      </w:r>
    </w:p>
    <w:p w14:paraId="1FCE3480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44C0DE1A" w14:textId="77777777" w:rsidR="00302E5D" w:rsidRPr="00302E5D" w:rsidRDefault="00302E5D" w:rsidP="00302E5D">
      <w:pPr>
        <w:widowControl w:val="0"/>
        <w:numPr>
          <w:ilvl w:val="0"/>
          <w:numId w:val="2"/>
        </w:numPr>
        <w:tabs>
          <w:tab w:val="left" w:pos="315"/>
        </w:tabs>
        <w:autoSpaceDE w:val="0"/>
        <w:autoSpaceDN w:val="0"/>
        <w:spacing w:before="1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caracterização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dos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processos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ambientes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trabalho;</w:t>
      </w:r>
    </w:p>
    <w:p w14:paraId="36156FDA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6F70C0F4" w14:textId="77777777" w:rsidR="00302E5D" w:rsidRPr="00302E5D" w:rsidRDefault="00302E5D" w:rsidP="00302E5D">
      <w:pPr>
        <w:widowControl w:val="0"/>
        <w:numPr>
          <w:ilvl w:val="0"/>
          <w:numId w:val="2"/>
        </w:numPr>
        <w:tabs>
          <w:tab w:val="left" w:pos="325"/>
        </w:tabs>
        <w:autoSpaceDE w:val="0"/>
        <w:autoSpaceDN w:val="0"/>
        <w:spacing w:after="0" w:line="240" w:lineRule="auto"/>
        <w:ind w:left="324" w:hanging="212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caracterização</w:t>
      </w:r>
      <w:r w:rsidRPr="00302E5D">
        <w:rPr>
          <w:rFonts w:ascii="Arial" w:eastAsia="Calibri" w:hAnsi="Arial" w:cs="Arial"/>
          <w:color w:val="333333"/>
          <w:spacing w:val="-8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das</w:t>
      </w:r>
      <w:r w:rsidRPr="00302E5D">
        <w:rPr>
          <w:rFonts w:ascii="Arial" w:eastAsia="Calibri" w:hAnsi="Arial" w:cs="Arial"/>
          <w:color w:val="333333"/>
          <w:spacing w:val="-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atividades;</w:t>
      </w:r>
    </w:p>
    <w:p w14:paraId="53A74AC6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53EC6AC4" w14:textId="77777777" w:rsidR="00302E5D" w:rsidRPr="00302E5D" w:rsidRDefault="00302E5D" w:rsidP="00302E5D">
      <w:pPr>
        <w:widowControl w:val="0"/>
        <w:numPr>
          <w:ilvl w:val="0"/>
          <w:numId w:val="2"/>
        </w:numPr>
        <w:tabs>
          <w:tab w:val="left" w:pos="307"/>
        </w:tabs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descrição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perigos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possíveis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lesões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ou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agravos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à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saúde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dos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trabalhadores,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com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identificação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das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fontes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ou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circunstâncias,</w:t>
      </w:r>
      <w:r w:rsidRPr="00302E5D">
        <w:rPr>
          <w:rFonts w:ascii="Arial" w:eastAsia="Calibri" w:hAnsi="Arial" w:cs="Arial"/>
          <w:color w:val="333333"/>
          <w:spacing w:val="-4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descrição de riscos gerados pelos perigos, com a indicação dos grupos de trabalhadores sujeitos a esses riscos, e descrição de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medidas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prevenção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implementadas;</w:t>
      </w:r>
    </w:p>
    <w:p w14:paraId="2FC8BD11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430A032D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7228B28E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1E56F04B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084D26B8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12D32089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4893EA61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6D93776F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4D59C241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077E04DE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088D768B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36096752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21CD90CE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6638E468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2F9F651D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10F6E2A1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6A60ECD6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sectPr w:rsidR="00302E5D" w:rsidRPr="00302E5D" w:rsidSect="00302E5D">
          <w:pgSz w:w="11900" w:h="16860"/>
          <w:pgMar w:top="1920" w:right="440" w:bottom="480" w:left="480" w:header="295" w:footer="282" w:gutter="0"/>
          <w:cols w:space="720"/>
        </w:sectPr>
      </w:pPr>
    </w:p>
    <w:tbl>
      <w:tblPr>
        <w:tblStyle w:val="TableNormal"/>
        <w:tblpPr w:leftFromText="141" w:rightFromText="141" w:vertAnchor="page" w:horzAnchor="margin" w:tblpY="2493"/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892"/>
        <w:gridCol w:w="4946"/>
      </w:tblGrid>
      <w:tr w:rsidR="00302E5D" w:rsidRPr="00302E5D" w14:paraId="53C78A72" w14:textId="77777777" w:rsidTr="00637157">
        <w:trPr>
          <w:trHeight w:val="269"/>
        </w:trPr>
        <w:tc>
          <w:tcPr>
            <w:tcW w:w="10719" w:type="dxa"/>
            <w:gridSpan w:val="3"/>
            <w:shd w:val="clear" w:color="auto" w:fill="CCCCCC"/>
          </w:tcPr>
          <w:p w14:paraId="236AD058" w14:textId="77777777" w:rsidR="00302E5D" w:rsidRPr="00302E5D" w:rsidRDefault="00302E5D" w:rsidP="00302E5D">
            <w:pPr>
              <w:spacing w:before="12" w:line="237" w:lineRule="exact"/>
              <w:ind w:left="2748" w:right="2735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pacing w:val="-1"/>
                <w:sz w:val="20"/>
                <w:szCs w:val="20"/>
                <w:lang w:val="pt-PT"/>
              </w:rPr>
              <w:lastRenderedPageBreak/>
              <w:t>GRADAÇÃO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10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1"/>
                <w:sz w:val="20"/>
                <w:szCs w:val="20"/>
                <w:lang w:val="pt-PT"/>
              </w:rPr>
              <w:t>DE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10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1"/>
                <w:sz w:val="20"/>
                <w:szCs w:val="20"/>
                <w:lang w:val="pt-PT"/>
              </w:rPr>
              <w:t>PROBABILIDADE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10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1"/>
                <w:sz w:val="20"/>
                <w:szCs w:val="20"/>
                <w:lang w:val="pt-PT"/>
              </w:rPr>
              <w:t>-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10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1"/>
                <w:sz w:val="20"/>
                <w:szCs w:val="20"/>
                <w:lang w:val="pt-PT"/>
              </w:rPr>
              <w:t>AVALIAÇÕES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9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1"/>
                <w:sz w:val="20"/>
                <w:szCs w:val="20"/>
                <w:lang w:val="pt-PT"/>
              </w:rPr>
              <w:t>QUANTITATIVAS</w:t>
            </w:r>
          </w:p>
        </w:tc>
      </w:tr>
      <w:tr w:rsidR="00302E5D" w:rsidRPr="00302E5D" w14:paraId="782857D0" w14:textId="77777777" w:rsidTr="00637157">
        <w:trPr>
          <w:trHeight w:val="269"/>
        </w:trPr>
        <w:tc>
          <w:tcPr>
            <w:tcW w:w="10719" w:type="dxa"/>
            <w:gridSpan w:val="3"/>
            <w:shd w:val="clear" w:color="auto" w:fill="EDEDED"/>
          </w:tcPr>
          <w:p w14:paraId="29172662" w14:textId="77777777" w:rsidR="00302E5D" w:rsidRPr="00302E5D" w:rsidRDefault="00302E5D" w:rsidP="00302E5D">
            <w:pPr>
              <w:spacing w:before="12" w:line="237" w:lineRule="exact"/>
              <w:ind w:left="756"/>
              <w:rPr>
                <w:rFonts w:ascii="Arial" w:eastAsia="Calibri" w:hAnsi="Arial" w:cs="Arial"/>
                <w:i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Estimativa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de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Probabilidade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baseada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no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LEO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(Limite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de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Exposição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Ocupacional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(sem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considerar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EPI)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|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i/>
                <w:color w:val="333333"/>
                <w:sz w:val="20"/>
                <w:szCs w:val="20"/>
                <w:lang w:val="pt-PT"/>
              </w:rPr>
              <w:t>AIHA</w:t>
            </w:r>
            <w:r w:rsidRPr="00302E5D">
              <w:rPr>
                <w:rFonts w:ascii="Arial" w:eastAsia="Calibri" w:hAnsi="Arial" w:cs="Arial"/>
                <w:b/>
                <w:i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i/>
                <w:color w:val="333333"/>
                <w:sz w:val="20"/>
                <w:szCs w:val="20"/>
                <w:lang w:val="pt-PT"/>
              </w:rPr>
              <w:t>(2015)</w:t>
            </w:r>
          </w:p>
        </w:tc>
      </w:tr>
      <w:tr w:rsidR="00302E5D" w:rsidRPr="00302E5D" w14:paraId="427CC7B0" w14:textId="77777777" w:rsidTr="00637157">
        <w:trPr>
          <w:trHeight w:val="269"/>
        </w:trPr>
        <w:tc>
          <w:tcPr>
            <w:tcW w:w="881" w:type="dxa"/>
            <w:shd w:val="clear" w:color="auto" w:fill="CCCCCC"/>
          </w:tcPr>
          <w:p w14:paraId="3EBDBB14" w14:textId="77777777" w:rsidR="00302E5D" w:rsidRPr="00302E5D" w:rsidRDefault="00302E5D" w:rsidP="00302E5D">
            <w:pPr>
              <w:spacing w:before="12" w:line="237" w:lineRule="exact"/>
              <w:ind w:left="207" w:right="193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Nível</w:t>
            </w:r>
          </w:p>
        </w:tc>
        <w:tc>
          <w:tcPr>
            <w:tcW w:w="4892" w:type="dxa"/>
            <w:shd w:val="clear" w:color="auto" w:fill="CCCCCC"/>
          </w:tcPr>
          <w:p w14:paraId="0FBEB321" w14:textId="77777777" w:rsidR="00302E5D" w:rsidRPr="00302E5D" w:rsidRDefault="00302E5D" w:rsidP="00302E5D">
            <w:pPr>
              <w:spacing w:before="12" w:line="237" w:lineRule="exact"/>
              <w:ind w:left="1161" w:right="1143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Categoria</w:t>
            </w:r>
          </w:p>
        </w:tc>
        <w:tc>
          <w:tcPr>
            <w:tcW w:w="4946" w:type="dxa"/>
            <w:shd w:val="clear" w:color="auto" w:fill="CCCCCC"/>
          </w:tcPr>
          <w:p w14:paraId="21EAA9B2" w14:textId="77777777" w:rsidR="00302E5D" w:rsidRPr="00302E5D" w:rsidRDefault="00302E5D" w:rsidP="00302E5D">
            <w:pPr>
              <w:spacing w:before="12" w:line="237" w:lineRule="exact"/>
              <w:ind w:left="1178" w:right="1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Níveis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de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Exposição</w:t>
            </w:r>
          </w:p>
        </w:tc>
      </w:tr>
      <w:tr w:rsidR="00302E5D" w:rsidRPr="00302E5D" w14:paraId="135F57A3" w14:textId="77777777" w:rsidTr="00637157">
        <w:trPr>
          <w:trHeight w:val="269"/>
        </w:trPr>
        <w:tc>
          <w:tcPr>
            <w:tcW w:w="881" w:type="dxa"/>
          </w:tcPr>
          <w:p w14:paraId="4805835A" w14:textId="77777777" w:rsidR="00302E5D" w:rsidRPr="00302E5D" w:rsidRDefault="00302E5D" w:rsidP="00302E5D">
            <w:pPr>
              <w:spacing w:before="12" w:line="237" w:lineRule="exact"/>
              <w:ind w:left="14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w w:val="99"/>
                <w:sz w:val="20"/>
                <w:szCs w:val="20"/>
                <w:lang w:val="pt-PT"/>
              </w:rPr>
              <w:t>1</w:t>
            </w:r>
          </w:p>
        </w:tc>
        <w:tc>
          <w:tcPr>
            <w:tcW w:w="4892" w:type="dxa"/>
          </w:tcPr>
          <w:p w14:paraId="168CFA6D" w14:textId="77777777" w:rsidR="00302E5D" w:rsidRPr="00302E5D" w:rsidRDefault="00302E5D" w:rsidP="00302E5D">
            <w:pPr>
              <w:spacing w:before="12" w:line="237" w:lineRule="exact"/>
              <w:ind w:left="1161" w:right="1143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Exposição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níveis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muito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baixos</w:t>
            </w:r>
          </w:p>
        </w:tc>
        <w:tc>
          <w:tcPr>
            <w:tcW w:w="4946" w:type="dxa"/>
          </w:tcPr>
          <w:p w14:paraId="396FDC33" w14:textId="77777777" w:rsidR="00302E5D" w:rsidRPr="00302E5D" w:rsidRDefault="00302E5D" w:rsidP="00302E5D">
            <w:pPr>
              <w:spacing w:before="12" w:line="237" w:lineRule="exact"/>
              <w:ind w:left="1178" w:right="1160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Exposições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&lt;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10%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LEO</w:t>
            </w:r>
          </w:p>
        </w:tc>
      </w:tr>
      <w:tr w:rsidR="00302E5D" w:rsidRPr="00302E5D" w14:paraId="26B3A558" w14:textId="77777777" w:rsidTr="00637157">
        <w:trPr>
          <w:trHeight w:val="269"/>
        </w:trPr>
        <w:tc>
          <w:tcPr>
            <w:tcW w:w="881" w:type="dxa"/>
          </w:tcPr>
          <w:p w14:paraId="4BB1CA27" w14:textId="77777777" w:rsidR="00302E5D" w:rsidRPr="00302E5D" w:rsidRDefault="00302E5D" w:rsidP="00302E5D">
            <w:pPr>
              <w:spacing w:before="12" w:line="237" w:lineRule="exact"/>
              <w:ind w:left="14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w w:val="99"/>
                <w:sz w:val="20"/>
                <w:szCs w:val="20"/>
                <w:lang w:val="pt-PT"/>
              </w:rPr>
              <w:t>2</w:t>
            </w:r>
          </w:p>
        </w:tc>
        <w:tc>
          <w:tcPr>
            <w:tcW w:w="4892" w:type="dxa"/>
          </w:tcPr>
          <w:p w14:paraId="7EA50E02" w14:textId="77777777" w:rsidR="00302E5D" w:rsidRPr="00302E5D" w:rsidRDefault="00302E5D" w:rsidP="00302E5D">
            <w:pPr>
              <w:spacing w:before="12" w:line="237" w:lineRule="exact"/>
              <w:ind w:left="1161" w:right="1143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Exposição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baixa</w:t>
            </w:r>
          </w:p>
        </w:tc>
        <w:tc>
          <w:tcPr>
            <w:tcW w:w="4946" w:type="dxa"/>
          </w:tcPr>
          <w:p w14:paraId="1D176CBF" w14:textId="77777777" w:rsidR="00302E5D" w:rsidRPr="00302E5D" w:rsidRDefault="00302E5D" w:rsidP="00302E5D">
            <w:pPr>
              <w:spacing w:before="12" w:line="237" w:lineRule="exact"/>
              <w:ind w:left="1178" w:right="1160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Exposições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&gt;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10%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&lt;50%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LEO</w:t>
            </w:r>
          </w:p>
        </w:tc>
      </w:tr>
      <w:tr w:rsidR="00302E5D" w:rsidRPr="00302E5D" w14:paraId="3E033ED3" w14:textId="77777777" w:rsidTr="00637157">
        <w:trPr>
          <w:trHeight w:val="269"/>
        </w:trPr>
        <w:tc>
          <w:tcPr>
            <w:tcW w:w="881" w:type="dxa"/>
          </w:tcPr>
          <w:p w14:paraId="54DADF29" w14:textId="77777777" w:rsidR="00302E5D" w:rsidRPr="00302E5D" w:rsidRDefault="00302E5D" w:rsidP="00302E5D">
            <w:pPr>
              <w:spacing w:before="12" w:line="237" w:lineRule="exact"/>
              <w:ind w:left="14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w w:val="99"/>
                <w:sz w:val="20"/>
                <w:szCs w:val="20"/>
                <w:lang w:val="pt-PT"/>
              </w:rPr>
              <w:t>3</w:t>
            </w:r>
          </w:p>
        </w:tc>
        <w:tc>
          <w:tcPr>
            <w:tcW w:w="4892" w:type="dxa"/>
          </w:tcPr>
          <w:p w14:paraId="6BAFF897" w14:textId="77777777" w:rsidR="00302E5D" w:rsidRPr="00302E5D" w:rsidRDefault="00302E5D" w:rsidP="00302E5D">
            <w:pPr>
              <w:spacing w:before="12" w:line="237" w:lineRule="exact"/>
              <w:ind w:left="1161" w:right="1143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Exposição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moderada</w:t>
            </w:r>
          </w:p>
        </w:tc>
        <w:tc>
          <w:tcPr>
            <w:tcW w:w="4946" w:type="dxa"/>
          </w:tcPr>
          <w:p w14:paraId="58E0AABF" w14:textId="77777777" w:rsidR="00302E5D" w:rsidRPr="00302E5D" w:rsidRDefault="00302E5D" w:rsidP="00302E5D">
            <w:pPr>
              <w:spacing w:before="12" w:line="237" w:lineRule="exact"/>
              <w:ind w:left="1178" w:right="1160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Exposições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&gt;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50%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&lt;100%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LEO</w:t>
            </w:r>
          </w:p>
        </w:tc>
      </w:tr>
      <w:tr w:rsidR="00302E5D" w:rsidRPr="00302E5D" w14:paraId="403460C3" w14:textId="77777777" w:rsidTr="00637157">
        <w:trPr>
          <w:trHeight w:val="269"/>
        </w:trPr>
        <w:tc>
          <w:tcPr>
            <w:tcW w:w="881" w:type="dxa"/>
          </w:tcPr>
          <w:p w14:paraId="1D8DEB89" w14:textId="77777777" w:rsidR="00302E5D" w:rsidRPr="00302E5D" w:rsidRDefault="00302E5D" w:rsidP="00302E5D">
            <w:pPr>
              <w:spacing w:before="12" w:line="237" w:lineRule="exact"/>
              <w:ind w:left="14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w w:val="99"/>
                <w:sz w:val="20"/>
                <w:szCs w:val="20"/>
                <w:lang w:val="pt-PT"/>
              </w:rPr>
              <w:t>4</w:t>
            </w:r>
          </w:p>
        </w:tc>
        <w:tc>
          <w:tcPr>
            <w:tcW w:w="4892" w:type="dxa"/>
          </w:tcPr>
          <w:p w14:paraId="6891BA2A" w14:textId="77777777" w:rsidR="00302E5D" w:rsidRPr="00302E5D" w:rsidRDefault="00302E5D" w:rsidP="00302E5D">
            <w:pPr>
              <w:spacing w:before="12" w:line="237" w:lineRule="exact"/>
              <w:ind w:left="1161" w:right="1143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Exposição</w:t>
            </w:r>
            <w:r w:rsidRPr="00302E5D">
              <w:rPr>
                <w:rFonts w:ascii="Arial" w:eastAsia="Calibri" w:hAnsi="Arial" w:cs="Arial"/>
                <w:color w:val="333333"/>
                <w:spacing w:val="-8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excessiva</w:t>
            </w:r>
          </w:p>
        </w:tc>
        <w:tc>
          <w:tcPr>
            <w:tcW w:w="4946" w:type="dxa"/>
          </w:tcPr>
          <w:p w14:paraId="399FBD77" w14:textId="77777777" w:rsidR="00302E5D" w:rsidRPr="00302E5D" w:rsidRDefault="00302E5D" w:rsidP="00302E5D">
            <w:pPr>
              <w:spacing w:before="12" w:line="237" w:lineRule="exact"/>
              <w:ind w:left="1178" w:right="1160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Exposições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&gt;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100%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500%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LEO</w:t>
            </w:r>
          </w:p>
        </w:tc>
      </w:tr>
      <w:tr w:rsidR="00302E5D" w:rsidRPr="00302E5D" w14:paraId="56A10A32" w14:textId="77777777" w:rsidTr="00637157">
        <w:trPr>
          <w:trHeight w:val="269"/>
        </w:trPr>
        <w:tc>
          <w:tcPr>
            <w:tcW w:w="881" w:type="dxa"/>
          </w:tcPr>
          <w:p w14:paraId="3470ED36" w14:textId="77777777" w:rsidR="00302E5D" w:rsidRPr="00302E5D" w:rsidRDefault="00302E5D" w:rsidP="00302E5D">
            <w:pPr>
              <w:spacing w:before="12" w:line="237" w:lineRule="exact"/>
              <w:ind w:left="14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w w:val="99"/>
                <w:sz w:val="20"/>
                <w:szCs w:val="20"/>
                <w:lang w:val="pt-PT"/>
              </w:rPr>
              <w:t>5</w:t>
            </w:r>
          </w:p>
        </w:tc>
        <w:tc>
          <w:tcPr>
            <w:tcW w:w="4892" w:type="dxa"/>
          </w:tcPr>
          <w:p w14:paraId="6B48F852" w14:textId="77777777" w:rsidR="00302E5D" w:rsidRPr="00302E5D" w:rsidRDefault="00302E5D" w:rsidP="00302E5D">
            <w:pPr>
              <w:spacing w:before="12" w:line="237" w:lineRule="exact"/>
              <w:ind w:left="1161" w:right="1143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Exposição</w:t>
            </w:r>
            <w:r w:rsidRPr="00302E5D">
              <w:rPr>
                <w:rFonts w:ascii="Arial" w:eastAsia="Calibri" w:hAnsi="Arial" w:cs="Arial"/>
                <w:color w:val="333333"/>
                <w:spacing w:val="-7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muito</w:t>
            </w:r>
            <w:r w:rsidRPr="00302E5D">
              <w:rPr>
                <w:rFonts w:ascii="Arial" w:eastAsia="Calibri" w:hAnsi="Arial" w:cs="Arial"/>
                <w:color w:val="333333"/>
                <w:spacing w:val="-6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excessiva</w:t>
            </w:r>
          </w:p>
        </w:tc>
        <w:tc>
          <w:tcPr>
            <w:tcW w:w="4946" w:type="dxa"/>
          </w:tcPr>
          <w:p w14:paraId="696B5B78" w14:textId="77777777" w:rsidR="00302E5D" w:rsidRPr="00302E5D" w:rsidRDefault="00302E5D" w:rsidP="00302E5D">
            <w:pPr>
              <w:spacing w:before="12" w:line="237" w:lineRule="exact"/>
              <w:ind w:left="1178" w:right="1160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Exposições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superiores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5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x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LEO</w:t>
            </w:r>
          </w:p>
        </w:tc>
      </w:tr>
    </w:tbl>
    <w:p w14:paraId="7B1106D0" w14:textId="77777777" w:rsidR="00302E5D" w:rsidRPr="00302E5D" w:rsidRDefault="00302E5D" w:rsidP="00302E5D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spacing w:before="121"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dados</w:t>
      </w:r>
      <w:r w:rsidRPr="00302E5D">
        <w:rPr>
          <w:rFonts w:ascii="Arial" w:eastAsia="Calibri" w:hAnsi="Arial" w:cs="Arial"/>
          <w:color w:val="333333"/>
          <w:spacing w:val="2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da</w:t>
      </w:r>
      <w:r w:rsidRPr="00302E5D">
        <w:rPr>
          <w:rFonts w:ascii="Arial" w:eastAsia="Calibri" w:hAnsi="Arial" w:cs="Arial"/>
          <w:color w:val="333333"/>
          <w:spacing w:val="2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análise</w:t>
      </w:r>
      <w:r w:rsidRPr="00302E5D">
        <w:rPr>
          <w:rFonts w:ascii="Arial" w:eastAsia="Calibri" w:hAnsi="Arial" w:cs="Arial"/>
          <w:color w:val="333333"/>
          <w:spacing w:val="2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preliminar</w:t>
      </w:r>
      <w:r w:rsidRPr="00302E5D">
        <w:rPr>
          <w:rFonts w:ascii="Arial" w:eastAsia="Calibri" w:hAnsi="Arial" w:cs="Arial"/>
          <w:color w:val="333333"/>
          <w:spacing w:val="2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ou</w:t>
      </w:r>
      <w:r w:rsidRPr="00302E5D">
        <w:rPr>
          <w:rFonts w:ascii="Arial" w:eastAsia="Calibri" w:hAnsi="Arial" w:cs="Arial"/>
          <w:color w:val="333333"/>
          <w:spacing w:val="2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</w:t>
      </w:r>
      <w:r w:rsidRPr="00302E5D">
        <w:rPr>
          <w:rFonts w:ascii="Arial" w:eastAsia="Calibri" w:hAnsi="Arial" w:cs="Arial"/>
          <w:color w:val="333333"/>
          <w:spacing w:val="2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monitoramento</w:t>
      </w:r>
      <w:r w:rsidRPr="00302E5D">
        <w:rPr>
          <w:rFonts w:ascii="Arial" w:eastAsia="Calibri" w:hAnsi="Arial" w:cs="Arial"/>
          <w:color w:val="333333"/>
          <w:spacing w:val="2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das</w:t>
      </w:r>
      <w:r w:rsidRPr="00302E5D">
        <w:rPr>
          <w:rFonts w:ascii="Arial" w:eastAsia="Calibri" w:hAnsi="Arial" w:cs="Arial"/>
          <w:color w:val="333333"/>
          <w:spacing w:val="2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exposições</w:t>
      </w:r>
      <w:r w:rsidRPr="00302E5D">
        <w:rPr>
          <w:rFonts w:ascii="Arial" w:eastAsia="Calibri" w:hAnsi="Arial" w:cs="Arial"/>
          <w:color w:val="333333"/>
          <w:spacing w:val="2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</w:t>
      </w:r>
      <w:r w:rsidRPr="00302E5D">
        <w:rPr>
          <w:rFonts w:ascii="Arial" w:eastAsia="Calibri" w:hAnsi="Arial" w:cs="Arial"/>
          <w:color w:val="333333"/>
          <w:spacing w:val="2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agentes</w:t>
      </w:r>
      <w:r w:rsidRPr="00302E5D">
        <w:rPr>
          <w:rFonts w:ascii="Arial" w:eastAsia="Calibri" w:hAnsi="Arial" w:cs="Arial"/>
          <w:color w:val="333333"/>
          <w:spacing w:val="2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físicos,</w:t>
      </w:r>
      <w:r w:rsidRPr="00302E5D">
        <w:rPr>
          <w:rFonts w:ascii="Arial" w:eastAsia="Calibri" w:hAnsi="Arial" w:cs="Arial"/>
          <w:color w:val="333333"/>
          <w:spacing w:val="2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químicos</w:t>
      </w:r>
      <w:r w:rsidRPr="00302E5D">
        <w:rPr>
          <w:rFonts w:ascii="Arial" w:eastAsia="Calibri" w:hAnsi="Arial" w:cs="Arial"/>
          <w:color w:val="333333"/>
          <w:spacing w:val="2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2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biológicos</w:t>
      </w:r>
      <w:r w:rsidRPr="00302E5D">
        <w:rPr>
          <w:rFonts w:ascii="Arial" w:eastAsia="Calibri" w:hAnsi="Arial" w:cs="Arial"/>
          <w:color w:val="333333"/>
          <w:spacing w:val="2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2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os</w:t>
      </w:r>
      <w:r w:rsidRPr="00302E5D">
        <w:rPr>
          <w:rFonts w:ascii="Arial" w:eastAsia="Calibri" w:hAnsi="Arial" w:cs="Arial"/>
          <w:color w:val="333333"/>
          <w:spacing w:val="2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resultados</w:t>
      </w:r>
      <w:r w:rsidRPr="00302E5D">
        <w:rPr>
          <w:rFonts w:ascii="Arial" w:eastAsia="Calibri" w:hAnsi="Arial" w:cs="Arial"/>
          <w:color w:val="333333"/>
          <w:spacing w:val="2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da</w:t>
      </w:r>
      <w:r w:rsidRPr="00302E5D">
        <w:rPr>
          <w:rFonts w:ascii="Arial" w:eastAsia="Calibri" w:hAnsi="Arial" w:cs="Arial"/>
          <w:color w:val="333333"/>
          <w:spacing w:val="-4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avaliação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ergonomia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nos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termos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da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NR-17.</w:t>
      </w:r>
    </w:p>
    <w:p w14:paraId="573F53EB" w14:textId="77777777" w:rsidR="00302E5D" w:rsidRPr="00302E5D" w:rsidRDefault="00302E5D" w:rsidP="00302E5D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3383500A" w14:textId="77777777" w:rsidR="00302E5D" w:rsidRPr="00302E5D" w:rsidRDefault="00302E5D" w:rsidP="00302E5D">
      <w:pPr>
        <w:widowControl w:val="0"/>
        <w:numPr>
          <w:ilvl w:val="0"/>
          <w:numId w:val="2"/>
        </w:numPr>
        <w:tabs>
          <w:tab w:val="left" w:pos="319"/>
        </w:tabs>
        <w:autoSpaceDE w:val="0"/>
        <w:autoSpaceDN w:val="0"/>
        <w:spacing w:after="0" w:line="240" w:lineRule="auto"/>
        <w:ind w:left="318" w:hanging="206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avaliação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dos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riscos,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incluindo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classificação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para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fins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elaboração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plano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ação;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</w:p>
    <w:p w14:paraId="4FA2582A" w14:textId="77777777" w:rsidR="00302E5D" w:rsidRPr="00302E5D" w:rsidRDefault="00302E5D" w:rsidP="00302E5D">
      <w:pPr>
        <w:widowControl w:val="0"/>
        <w:autoSpaceDE w:val="0"/>
        <w:autoSpaceDN w:val="0"/>
        <w:spacing w:before="8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221D1681" w14:textId="77777777" w:rsidR="00302E5D" w:rsidRPr="00302E5D" w:rsidRDefault="00302E5D" w:rsidP="00302E5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3" w:hanging="171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critérios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adotados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para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avaliação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dos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riscos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tomada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decisão.</w:t>
      </w:r>
    </w:p>
    <w:p w14:paraId="50F52522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679E741F" w14:textId="77777777" w:rsidR="00302E5D" w:rsidRPr="00302E5D" w:rsidRDefault="00302E5D" w:rsidP="00302E5D">
      <w:pPr>
        <w:widowControl w:val="0"/>
        <w:numPr>
          <w:ilvl w:val="4"/>
          <w:numId w:val="3"/>
        </w:numPr>
        <w:tabs>
          <w:tab w:val="left" w:pos="867"/>
        </w:tabs>
        <w:autoSpaceDE w:val="0"/>
        <w:autoSpaceDN w:val="0"/>
        <w:spacing w:before="1" w:after="0" w:line="240" w:lineRule="auto"/>
        <w:ind w:left="113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inventário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riscos</w:t>
      </w:r>
      <w:r w:rsidRPr="00302E5D">
        <w:rPr>
          <w:rFonts w:ascii="Arial" w:eastAsia="Calibri" w:hAnsi="Arial" w:cs="Arial"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ocupacionais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deve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ser</w:t>
      </w:r>
      <w:r w:rsidRPr="00302E5D">
        <w:rPr>
          <w:rFonts w:ascii="Arial" w:eastAsia="Calibri" w:hAnsi="Arial" w:cs="Arial"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mantido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atualizado.</w:t>
      </w:r>
    </w:p>
    <w:p w14:paraId="44D9C33F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712416A2" w14:textId="77777777" w:rsidR="00302E5D" w:rsidRPr="00302E5D" w:rsidRDefault="00302E5D" w:rsidP="00302E5D">
      <w:pPr>
        <w:widowControl w:val="0"/>
        <w:numPr>
          <w:ilvl w:val="5"/>
          <w:numId w:val="3"/>
        </w:numPr>
        <w:tabs>
          <w:tab w:val="left" w:pos="1032"/>
        </w:tabs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 histórico das atualizações deve ser mantido por um período mínimo de 20 (vinte) anos ou pelo período estabelecido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em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normatização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específica.”</w:t>
      </w:r>
    </w:p>
    <w:p w14:paraId="10854163" w14:textId="77777777" w:rsidR="00302E5D" w:rsidRPr="00302E5D" w:rsidRDefault="00302E5D" w:rsidP="00302E5D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632A223E" w14:textId="77777777" w:rsidR="00302E5D" w:rsidRPr="00302E5D" w:rsidRDefault="00302E5D" w:rsidP="00302E5D">
      <w:pPr>
        <w:widowControl w:val="0"/>
        <w:autoSpaceDE w:val="0"/>
        <w:autoSpaceDN w:val="0"/>
        <w:spacing w:before="1"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 caracterização dos ambientes está disposta logo no início do inventário. O inventário de riscos está disposto por cargo. Na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descrição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cargos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está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disposto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caracterização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processos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atividades.</w:t>
      </w:r>
    </w:p>
    <w:p w14:paraId="627095F7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1435FEB9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Para compor o inventário de riscos, foram avaliados os níveis de riscos através da matriz de riscos definida. Para isso foi necessário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avaliar os níveis de probabilidade e severidade de cada perigo e risco identificado, através de tabelas de gradações mencionadas em</w:t>
      </w:r>
      <w:r w:rsidRPr="00302E5D">
        <w:rPr>
          <w:rFonts w:ascii="Arial" w:eastAsia="Calibri" w:hAnsi="Arial" w:cs="Arial"/>
          <w:color w:val="333333"/>
          <w:spacing w:val="-4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“2.DEFINIÇÕES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CRITÉRIOS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RISCOS”.</w:t>
      </w:r>
    </w:p>
    <w:p w14:paraId="7679B873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36A60B4A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 inventário de riscos, quando feito através de um sistema de gestão sofisticado, deve ser exposto de maneira listada, como é feito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neste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documento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(de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acordo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com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recomendações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da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Fundacentro).</w:t>
      </w:r>
    </w:p>
    <w:p w14:paraId="1B0BE4EF" w14:textId="77777777" w:rsidR="00302E5D" w:rsidRPr="00302E5D" w:rsidRDefault="00302E5D" w:rsidP="00302E5D">
      <w:pPr>
        <w:widowControl w:val="0"/>
        <w:autoSpaceDE w:val="0"/>
        <w:autoSpaceDN w:val="0"/>
        <w:spacing w:before="8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325A7081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outlineLvl w:val="1"/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Sobre</w:t>
      </w:r>
      <w:r w:rsidRPr="00302E5D">
        <w:rPr>
          <w:rFonts w:ascii="Arial" w:eastAsia="Calibri" w:hAnsi="Arial" w:cs="Arial"/>
          <w:b/>
          <w:bCs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b/>
          <w:bCs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Plano</w:t>
      </w:r>
      <w:r w:rsidRPr="00302E5D">
        <w:rPr>
          <w:rFonts w:ascii="Arial" w:eastAsia="Calibri" w:hAnsi="Arial" w:cs="Arial"/>
          <w:b/>
          <w:bCs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bCs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Ação</w:t>
      </w:r>
    </w:p>
    <w:p w14:paraId="529AC9DF" w14:textId="77777777" w:rsidR="00302E5D" w:rsidRPr="00302E5D" w:rsidRDefault="00302E5D" w:rsidP="00302E5D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</w:p>
    <w:p w14:paraId="173F5505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Após feito o Inventário de Riscos, foi consolidado um plano de ação para controle dos riscos ocupacionais necessários, como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estabelecido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pela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NR-1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(Portaria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SEPRT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n.º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6.730):</w:t>
      </w:r>
    </w:p>
    <w:p w14:paraId="73AD4E98" w14:textId="77777777" w:rsidR="00302E5D" w:rsidRPr="00302E5D" w:rsidRDefault="00302E5D" w:rsidP="00302E5D">
      <w:pPr>
        <w:widowControl w:val="0"/>
        <w:autoSpaceDE w:val="0"/>
        <w:autoSpaceDN w:val="0"/>
        <w:spacing w:before="8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5AAD1CBF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“1.5.5.2.1 A organização deve elaborar plano de ação, indicando as medidas de prevenção a serem introduzidas, aprimoradas ou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mantidas,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conforme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subitem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1.5.4.4.5.</w:t>
      </w:r>
    </w:p>
    <w:p w14:paraId="3E34AB38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05996966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1.5.5.2.2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Para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as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medidas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prevenção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deve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ser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definido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cronograma,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formas</w:t>
      </w:r>
      <w:r w:rsidRPr="00302E5D">
        <w:rPr>
          <w:rFonts w:ascii="Arial" w:eastAsia="Calibri" w:hAnsi="Arial" w:cs="Arial"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acompanhamento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aferição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resultados.”</w:t>
      </w:r>
    </w:p>
    <w:p w14:paraId="696D30AA" w14:textId="77777777" w:rsidR="00302E5D" w:rsidRPr="00302E5D" w:rsidRDefault="00302E5D" w:rsidP="00302E5D">
      <w:pPr>
        <w:widowControl w:val="0"/>
        <w:autoSpaceDE w:val="0"/>
        <w:autoSpaceDN w:val="0"/>
        <w:spacing w:before="8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1CF0D5F5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333333"/>
          <w:spacing w:val="4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modelo</w:t>
      </w:r>
      <w:r w:rsidRPr="00302E5D">
        <w:rPr>
          <w:rFonts w:ascii="Arial" w:eastAsia="Calibri" w:hAnsi="Arial" w:cs="Arial"/>
          <w:color w:val="333333"/>
          <w:spacing w:val="4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exposto</w:t>
      </w:r>
      <w:r w:rsidRPr="00302E5D">
        <w:rPr>
          <w:rFonts w:ascii="Arial" w:eastAsia="Calibri" w:hAnsi="Arial" w:cs="Arial"/>
          <w:color w:val="333333"/>
          <w:spacing w:val="4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neste</w:t>
      </w:r>
      <w:r w:rsidRPr="00302E5D">
        <w:rPr>
          <w:rFonts w:ascii="Arial" w:eastAsia="Calibri" w:hAnsi="Arial" w:cs="Arial"/>
          <w:color w:val="333333"/>
          <w:spacing w:val="4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documento</w:t>
      </w:r>
      <w:r w:rsidRPr="00302E5D">
        <w:rPr>
          <w:rFonts w:ascii="Arial" w:eastAsia="Calibri" w:hAnsi="Arial" w:cs="Arial"/>
          <w:color w:val="333333"/>
          <w:spacing w:val="4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é</w:t>
      </w:r>
      <w:r w:rsidRPr="00302E5D">
        <w:rPr>
          <w:rFonts w:ascii="Arial" w:eastAsia="Calibri" w:hAnsi="Arial" w:cs="Arial"/>
          <w:color w:val="333333"/>
          <w:spacing w:val="4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um</w:t>
      </w:r>
      <w:r w:rsidRPr="00302E5D">
        <w:rPr>
          <w:rFonts w:ascii="Arial" w:eastAsia="Calibri" w:hAnsi="Arial" w:cs="Arial"/>
          <w:color w:val="333333"/>
          <w:spacing w:val="4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cronograma</w:t>
      </w:r>
      <w:r w:rsidRPr="00302E5D">
        <w:rPr>
          <w:rFonts w:ascii="Arial" w:eastAsia="Calibri" w:hAnsi="Arial" w:cs="Arial"/>
          <w:color w:val="333333"/>
          <w:spacing w:val="4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4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ações</w:t>
      </w:r>
      <w:r w:rsidRPr="00302E5D">
        <w:rPr>
          <w:rFonts w:ascii="Arial" w:eastAsia="Calibri" w:hAnsi="Arial" w:cs="Arial"/>
          <w:color w:val="333333"/>
          <w:spacing w:val="4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planejadas</w:t>
      </w:r>
      <w:r w:rsidRPr="00302E5D">
        <w:rPr>
          <w:rFonts w:ascii="Arial" w:eastAsia="Calibri" w:hAnsi="Arial" w:cs="Arial"/>
          <w:color w:val="333333"/>
          <w:spacing w:val="4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,</w:t>
      </w:r>
      <w:r w:rsidRPr="00302E5D">
        <w:rPr>
          <w:rFonts w:ascii="Arial" w:eastAsia="Calibri" w:hAnsi="Arial" w:cs="Arial"/>
          <w:color w:val="333333"/>
          <w:spacing w:val="4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onde</w:t>
      </w:r>
      <w:r w:rsidRPr="00302E5D">
        <w:rPr>
          <w:rFonts w:ascii="Arial" w:eastAsia="Calibri" w:hAnsi="Arial" w:cs="Arial"/>
          <w:color w:val="333333"/>
          <w:spacing w:val="4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cada</w:t>
      </w:r>
      <w:r w:rsidRPr="00302E5D">
        <w:rPr>
          <w:rFonts w:ascii="Arial" w:eastAsia="Calibri" w:hAnsi="Arial" w:cs="Arial"/>
          <w:color w:val="333333"/>
          <w:spacing w:val="4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ação</w:t>
      </w:r>
      <w:r w:rsidRPr="00302E5D">
        <w:rPr>
          <w:rFonts w:ascii="Arial" w:eastAsia="Calibri" w:hAnsi="Arial" w:cs="Arial"/>
          <w:color w:val="333333"/>
          <w:spacing w:val="4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tem</w:t>
      </w:r>
      <w:r w:rsidRPr="00302E5D">
        <w:rPr>
          <w:rFonts w:ascii="Arial" w:eastAsia="Calibri" w:hAnsi="Arial" w:cs="Arial"/>
          <w:color w:val="333333"/>
          <w:spacing w:val="4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sua</w:t>
      </w:r>
      <w:r w:rsidRPr="00302E5D">
        <w:rPr>
          <w:rFonts w:ascii="Arial" w:eastAsia="Calibri" w:hAnsi="Arial" w:cs="Arial"/>
          <w:color w:val="333333"/>
          <w:spacing w:val="4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descrição</w:t>
      </w:r>
      <w:r w:rsidRPr="00302E5D">
        <w:rPr>
          <w:rFonts w:ascii="Arial" w:eastAsia="Calibri" w:hAnsi="Arial" w:cs="Arial"/>
          <w:color w:val="333333"/>
          <w:spacing w:val="4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4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data</w:t>
      </w:r>
      <w:r w:rsidRPr="00302E5D">
        <w:rPr>
          <w:rFonts w:ascii="Arial" w:eastAsia="Calibri" w:hAnsi="Arial" w:cs="Arial"/>
          <w:color w:val="333333"/>
          <w:spacing w:val="4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4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planejamento. Na descrição de cada ação são informadas as medidas de prevenção com as respectivas ações necessárias para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controle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mitigação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dos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riscos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ocupacionais.</w:t>
      </w:r>
    </w:p>
    <w:p w14:paraId="5E4CD691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44D06C37" w14:textId="77777777" w:rsidR="00302E5D" w:rsidRPr="00302E5D" w:rsidRDefault="00302E5D" w:rsidP="00302E5D">
      <w:pPr>
        <w:widowControl w:val="0"/>
        <w:numPr>
          <w:ilvl w:val="0"/>
          <w:numId w:val="7"/>
        </w:numPr>
        <w:tabs>
          <w:tab w:val="left" w:pos="327"/>
          <w:tab w:val="left" w:pos="10846"/>
        </w:tabs>
        <w:autoSpaceDE w:val="0"/>
        <w:autoSpaceDN w:val="0"/>
        <w:spacing w:before="1" w:after="0" w:line="240" w:lineRule="auto"/>
        <w:ind w:left="326"/>
        <w:jc w:val="both"/>
        <w:outlineLvl w:val="1"/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shd w:val="clear" w:color="auto" w:fill="EDEDED"/>
          <w:lang w:val="pt-PT"/>
          <w14:ligatures w14:val="none"/>
        </w:rPr>
        <w:t>DEFINIÇÕES</w:t>
      </w:r>
      <w:r w:rsidRPr="00302E5D">
        <w:rPr>
          <w:rFonts w:ascii="Arial" w:eastAsia="Calibri" w:hAnsi="Arial" w:cs="Arial"/>
          <w:b/>
          <w:bCs/>
          <w:color w:val="333333"/>
          <w:spacing w:val="-3"/>
          <w:kern w:val="0"/>
          <w:sz w:val="20"/>
          <w:szCs w:val="20"/>
          <w:shd w:val="clear" w:color="auto" w:fill="EDEDED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shd w:val="clear" w:color="auto" w:fill="EDEDED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b/>
          <w:bCs/>
          <w:color w:val="333333"/>
          <w:spacing w:val="-3"/>
          <w:kern w:val="0"/>
          <w:sz w:val="20"/>
          <w:szCs w:val="20"/>
          <w:shd w:val="clear" w:color="auto" w:fill="EDEDED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shd w:val="clear" w:color="auto" w:fill="EDEDED"/>
          <w:lang w:val="pt-PT"/>
          <w14:ligatures w14:val="none"/>
        </w:rPr>
        <w:t>CRITERIOS</w:t>
      </w:r>
      <w:r w:rsidRPr="00302E5D">
        <w:rPr>
          <w:rFonts w:ascii="Arial" w:eastAsia="Calibri" w:hAnsi="Arial" w:cs="Arial"/>
          <w:b/>
          <w:bCs/>
          <w:color w:val="333333"/>
          <w:spacing w:val="-3"/>
          <w:kern w:val="0"/>
          <w:sz w:val="20"/>
          <w:szCs w:val="20"/>
          <w:shd w:val="clear" w:color="auto" w:fill="EDEDED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shd w:val="clear" w:color="auto" w:fill="EDEDED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bCs/>
          <w:color w:val="333333"/>
          <w:spacing w:val="-2"/>
          <w:kern w:val="0"/>
          <w:sz w:val="20"/>
          <w:szCs w:val="20"/>
          <w:shd w:val="clear" w:color="auto" w:fill="EDEDED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shd w:val="clear" w:color="auto" w:fill="EDEDED"/>
          <w:lang w:val="pt-PT"/>
          <w14:ligatures w14:val="none"/>
        </w:rPr>
        <w:t>RISCOS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shd w:val="clear" w:color="auto" w:fill="EDEDED"/>
          <w:lang w:val="pt-PT"/>
          <w14:ligatures w14:val="none"/>
        </w:rPr>
        <w:tab/>
      </w:r>
    </w:p>
    <w:p w14:paraId="0AD45745" w14:textId="77777777" w:rsidR="00302E5D" w:rsidRPr="00302E5D" w:rsidRDefault="00302E5D" w:rsidP="00302E5D">
      <w:pPr>
        <w:widowControl w:val="0"/>
        <w:autoSpaceDE w:val="0"/>
        <w:autoSpaceDN w:val="0"/>
        <w:spacing w:before="8"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</w:p>
    <w:p w14:paraId="0F24AB04" w14:textId="77777777" w:rsidR="00302E5D" w:rsidRPr="00302E5D" w:rsidRDefault="00302E5D" w:rsidP="00302E5D">
      <w:pPr>
        <w:widowControl w:val="0"/>
        <w:autoSpaceDE w:val="0"/>
        <w:autoSpaceDN w:val="0"/>
        <w:spacing w:before="1" w:after="0" w:line="240" w:lineRule="auto"/>
        <w:ind w:left="113"/>
        <w:jc w:val="both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Tabelas</w:t>
      </w:r>
      <w:r w:rsidRPr="00302E5D">
        <w:rPr>
          <w:rFonts w:ascii="Arial" w:eastAsia="Calibri" w:hAnsi="Arial" w:cs="Arial"/>
          <w:b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Gradação</w:t>
      </w:r>
      <w:r w:rsidRPr="00302E5D">
        <w:rPr>
          <w:rFonts w:ascii="Arial" w:eastAsia="Calibri" w:hAnsi="Arial" w:cs="Arial"/>
          <w:b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Probabilidade</w:t>
      </w:r>
      <w:r w:rsidRPr="00302E5D">
        <w:rPr>
          <w:rFonts w:ascii="Arial" w:eastAsia="Calibri" w:hAnsi="Arial" w:cs="Arial"/>
          <w:b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b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Severidade</w:t>
      </w:r>
    </w:p>
    <w:p w14:paraId="0CC16DBB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</w:p>
    <w:p w14:paraId="739B5807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As tabelas de gradação de severidade e probabilidade sugeridas são as tabelas da AIHA - American Industrial Hygiene Association,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AS/NZS 4360 e European Comission (recomendadas pela Fundacentro). Todas elas possuem gradações de 1 a 5, que vão determinar</w:t>
      </w:r>
      <w:r w:rsidRPr="00302E5D">
        <w:rPr>
          <w:rFonts w:ascii="Arial" w:eastAsia="Calibri" w:hAnsi="Arial" w:cs="Arial"/>
          <w:color w:val="333333"/>
          <w:spacing w:val="-4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classificação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da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severidade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probabilidade.</w:t>
      </w:r>
    </w:p>
    <w:p w14:paraId="298CEE1E" w14:textId="77777777" w:rsidR="00302E5D" w:rsidRPr="00302E5D" w:rsidRDefault="00302E5D" w:rsidP="00302E5D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1E97CC31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 xml:space="preserve">As gradações de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 xml:space="preserve">probabilidade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são 5 (cinco): Rara (1); Pouco Provável (2); Possível (3); Provável (4) e Muito Provável (5). Nas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avaliações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qualitativas,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acordo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com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controle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exposição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ao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risco,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determina-se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1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5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nível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probabilidade.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Em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avaliações</w:t>
      </w:r>
      <w:r w:rsidRPr="00302E5D">
        <w:rPr>
          <w:rFonts w:ascii="Arial" w:eastAsia="Calibri" w:hAnsi="Arial" w:cs="Arial"/>
          <w:color w:val="333333"/>
          <w:spacing w:val="-4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quantitativas, a probabilidade é classificada de acordo com a porcentagem do valor de exposição ao LEO - Limite de Exposição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Ocupacional.</w:t>
      </w:r>
    </w:p>
    <w:p w14:paraId="40813EBB" w14:textId="77777777" w:rsidR="00302E5D" w:rsidRPr="00302E5D" w:rsidRDefault="00302E5D" w:rsidP="00302E5D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395057FD" w14:textId="77777777" w:rsidR="00302E5D" w:rsidRPr="00302E5D" w:rsidRDefault="00302E5D" w:rsidP="00302E5D">
      <w:pPr>
        <w:widowControl w:val="0"/>
        <w:autoSpaceDE w:val="0"/>
        <w:autoSpaceDN w:val="0"/>
        <w:spacing w:after="0" w:line="237" w:lineRule="exact"/>
        <w:jc w:val="center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sectPr w:rsidR="00302E5D" w:rsidRPr="00302E5D" w:rsidSect="00302E5D">
          <w:pgSz w:w="11900" w:h="16860"/>
          <w:pgMar w:top="1920" w:right="440" w:bottom="480" w:left="480" w:header="295" w:footer="282" w:gutter="0"/>
          <w:cols w:space="720"/>
        </w:sectPr>
      </w:pPr>
    </w:p>
    <w:p w14:paraId="5A4C4665" w14:textId="77777777" w:rsidR="00302E5D" w:rsidRPr="00302E5D" w:rsidRDefault="00302E5D" w:rsidP="00302E5D">
      <w:pPr>
        <w:widowControl w:val="0"/>
        <w:autoSpaceDE w:val="0"/>
        <w:autoSpaceDN w:val="0"/>
        <w:spacing w:before="12"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280"/>
        <w:gridCol w:w="6925"/>
      </w:tblGrid>
      <w:tr w:rsidR="00302E5D" w:rsidRPr="00302E5D" w14:paraId="0F9A4329" w14:textId="77777777" w:rsidTr="00637157">
        <w:trPr>
          <w:trHeight w:val="269"/>
        </w:trPr>
        <w:tc>
          <w:tcPr>
            <w:tcW w:w="10720" w:type="dxa"/>
            <w:gridSpan w:val="3"/>
            <w:shd w:val="clear" w:color="auto" w:fill="CCCCCC"/>
          </w:tcPr>
          <w:p w14:paraId="3B358774" w14:textId="77777777" w:rsidR="00302E5D" w:rsidRPr="00302E5D" w:rsidRDefault="00302E5D" w:rsidP="00302E5D">
            <w:pPr>
              <w:spacing w:before="12" w:line="237" w:lineRule="exact"/>
              <w:ind w:left="1323" w:right="1311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pacing w:val="-1"/>
                <w:sz w:val="20"/>
                <w:szCs w:val="20"/>
                <w:lang w:val="pt-PT"/>
              </w:rPr>
              <w:t>GRADAÇÃO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10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1"/>
                <w:sz w:val="20"/>
                <w:szCs w:val="20"/>
                <w:lang w:val="pt-PT"/>
              </w:rPr>
              <w:t>DE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10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1"/>
                <w:sz w:val="20"/>
                <w:szCs w:val="20"/>
                <w:lang w:val="pt-PT"/>
              </w:rPr>
              <w:t>PROBABILIDADE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10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1"/>
                <w:sz w:val="20"/>
                <w:szCs w:val="20"/>
                <w:lang w:val="pt-PT"/>
              </w:rPr>
              <w:t>-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10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1"/>
                <w:sz w:val="20"/>
                <w:szCs w:val="20"/>
                <w:lang w:val="pt-PT"/>
              </w:rPr>
              <w:t>AVALIAÇÕES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10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1"/>
                <w:sz w:val="20"/>
                <w:szCs w:val="20"/>
                <w:lang w:val="pt-PT"/>
              </w:rPr>
              <w:t>QUALITATIVAS</w:t>
            </w:r>
          </w:p>
        </w:tc>
      </w:tr>
      <w:tr w:rsidR="00302E5D" w:rsidRPr="00302E5D" w14:paraId="609B7E86" w14:textId="77777777" w:rsidTr="00637157">
        <w:trPr>
          <w:trHeight w:val="269"/>
        </w:trPr>
        <w:tc>
          <w:tcPr>
            <w:tcW w:w="10720" w:type="dxa"/>
            <w:gridSpan w:val="3"/>
            <w:shd w:val="clear" w:color="auto" w:fill="EDEDED"/>
          </w:tcPr>
          <w:p w14:paraId="2C0F4374" w14:textId="77777777" w:rsidR="00302E5D" w:rsidRPr="00302E5D" w:rsidRDefault="00302E5D" w:rsidP="00302E5D">
            <w:pPr>
              <w:spacing w:before="12" w:line="237" w:lineRule="exact"/>
              <w:ind w:left="1323" w:right="13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Estimativa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de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Probabilidade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para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avaliação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de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Riscos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Mecânicos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/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Ergonomicos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/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Biólogicos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/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outros</w:t>
            </w:r>
          </w:p>
        </w:tc>
      </w:tr>
      <w:tr w:rsidR="00302E5D" w:rsidRPr="00302E5D" w14:paraId="6AD49EE1" w14:textId="77777777" w:rsidTr="00637157">
        <w:trPr>
          <w:trHeight w:val="269"/>
        </w:trPr>
        <w:tc>
          <w:tcPr>
            <w:tcW w:w="515" w:type="dxa"/>
            <w:shd w:val="clear" w:color="auto" w:fill="CCCCCC"/>
          </w:tcPr>
          <w:p w14:paraId="4851BC29" w14:textId="77777777" w:rsidR="00302E5D" w:rsidRPr="00302E5D" w:rsidRDefault="00302E5D" w:rsidP="00302E5D">
            <w:pPr>
              <w:spacing w:before="12" w:line="237" w:lineRule="exact"/>
              <w:ind w:left="23" w:right="11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Nível</w:t>
            </w:r>
          </w:p>
        </w:tc>
        <w:tc>
          <w:tcPr>
            <w:tcW w:w="3280" w:type="dxa"/>
            <w:shd w:val="clear" w:color="auto" w:fill="CCCCCC"/>
          </w:tcPr>
          <w:p w14:paraId="02AC56CD" w14:textId="77777777" w:rsidR="00302E5D" w:rsidRPr="00302E5D" w:rsidRDefault="00302E5D" w:rsidP="00302E5D">
            <w:pPr>
              <w:spacing w:before="12" w:line="237" w:lineRule="exact"/>
              <w:ind w:left="118" w:right="143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Controle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9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Existente</w:t>
            </w:r>
          </w:p>
        </w:tc>
        <w:tc>
          <w:tcPr>
            <w:tcW w:w="6925" w:type="dxa"/>
            <w:shd w:val="clear" w:color="auto" w:fill="CCCCCC"/>
          </w:tcPr>
          <w:p w14:paraId="288AAB26" w14:textId="77777777" w:rsidR="00302E5D" w:rsidRPr="00302E5D" w:rsidRDefault="00302E5D" w:rsidP="00302E5D">
            <w:pPr>
              <w:spacing w:before="12" w:line="237" w:lineRule="exact"/>
              <w:ind w:left="348" w:right="331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Medidas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de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Prevenção</w:t>
            </w:r>
          </w:p>
        </w:tc>
      </w:tr>
      <w:tr w:rsidR="00302E5D" w:rsidRPr="00302E5D" w14:paraId="6B9EFB97" w14:textId="77777777" w:rsidTr="00637157">
        <w:trPr>
          <w:trHeight w:val="269"/>
        </w:trPr>
        <w:tc>
          <w:tcPr>
            <w:tcW w:w="515" w:type="dxa"/>
          </w:tcPr>
          <w:p w14:paraId="79E018EB" w14:textId="77777777" w:rsidR="00302E5D" w:rsidRPr="00302E5D" w:rsidRDefault="00302E5D" w:rsidP="00302E5D">
            <w:pPr>
              <w:spacing w:before="12" w:line="237" w:lineRule="exact"/>
              <w:ind w:left="12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w w:val="99"/>
                <w:sz w:val="20"/>
                <w:szCs w:val="20"/>
                <w:lang w:val="pt-PT"/>
              </w:rPr>
              <w:t>1</w:t>
            </w:r>
          </w:p>
        </w:tc>
        <w:tc>
          <w:tcPr>
            <w:tcW w:w="3280" w:type="dxa"/>
          </w:tcPr>
          <w:p w14:paraId="2528E0E4" w14:textId="77777777" w:rsidR="00302E5D" w:rsidRPr="00302E5D" w:rsidRDefault="00302E5D" w:rsidP="00302E5D">
            <w:pPr>
              <w:spacing w:before="12" w:line="237" w:lineRule="exact"/>
              <w:ind w:left="118" w:right="143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Controle</w:t>
            </w:r>
            <w:r w:rsidRPr="00302E5D">
              <w:rPr>
                <w:rFonts w:ascii="Arial" w:eastAsia="Calibri" w:hAnsi="Arial" w:cs="Arial"/>
                <w:color w:val="333333"/>
                <w:spacing w:val="-9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Excelente</w:t>
            </w:r>
          </w:p>
        </w:tc>
        <w:tc>
          <w:tcPr>
            <w:tcW w:w="6925" w:type="dxa"/>
          </w:tcPr>
          <w:p w14:paraId="2C484580" w14:textId="77777777" w:rsidR="00302E5D" w:rsidRPr="00302E5D" w:rsidRDefault="00302E5D" w:rsidP="00302E5D">
            <w:pPr>
              <w:spacing w:before="12" w:line="237" w:lineRule="exact"/>
              <w:ind w:left="306" w:right="33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Representa</w:t>
            </w:r>
            <w:r w:rsidRPr="00302E5D">
              <w:rPr>
                <w:rFonts w:ascii="Arial" w:eastAsia="Calibri" w:hAnsi="Arial" w:cs="Arial"/>
                <w:color w:val="333333"/>
                <w:spacing w:val="-6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melhor</w:t>
            </w:r>
            <w:r w:rsidRPr="00302E5D">
              <w:rPr>
                <w:rFonts w:ascii="Arial" w:eastAsia="Calibri" w:hAnsi="Arial" w:cs="Arial"/>
                <w:color w:val="333333"/>
                <w:spacing w:val="-6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tecnologia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ou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prática</w:t>
            </w:r>
            <w:r w:rsidRPr="00302E5D">
              <w:rPr>
                <w:rFonts w:ascii="Arial" w:eastAsia="Calibri" w:hAnsi="Arial" w:cs="Arial"/>
                <w:color w:val="333333"/>
                <w:spacing w:val="-6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de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controle</w:t>
            </w:r>
            <w:r w:rsidRPr="00302E5D">
              <w:rPr>
                <w:rFonts w:ascii="Arial" w:eastAsia="Calibri" w:hAnsi="Arial" w:cs="Arial"/>
                <w:color w:val="333333"/>
                <w:spacing w:val="-6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disponível.</w:t>
            </w:r>
          </w:p>
        </w:tc>
      </w:tr>
      <w:tr w:rsidR="00302E5D" w:rsidRPr="00302E5D" w14:paraId="25A26C20" w14:textId="77777777" w:rsidTr="00637157">
        <w:trPr>
          <w:trHeight w:val="269"/>
        </w:trPr>
        <w:tc>
          <w:tcPr>
            <w:tcW w:w="515" w:type="dxa"/>
          </w:tcPr>
          <w:p w14:paraId="4D26C39F" w14:textId="77777777" w:rsidR="00302E5D" w:rsidRPr="00302E5D" w:rsidRDefault="00302E5D" w:rsidP="00302E5D">
            <w:pPr>
              <w:spacing w:before="12" w:line="237" w:lineRule="exact"/>
              <w:ind w:left="12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w w:val="99"/>
                <w:sz w:val="20"/>
                <w:szCs w:val="20"/>
                <w:lang w:val="pt-PT"/>
              </w:rPr>
              <w:t>2</w:t>
            </w:r>
          </w:p>
        </w:tc>
        <w:tc>
          <w:tcPr>
            <w:tcW w:w="3280" w:type="dxa"/>
          </w:tcPr>
          <w:p w14:paraId="632B76AA" w14:textId="77777777" w:rsidR="00302E5D" w:rsidRPr="00302E5D" w:rsidRDefault="00302E5D" w:rsidP="00302E5D">
            <w:pPr>
              <w:spacing w:before="12" w:line="237" w:lineRule="exact"/>
              <w:ind w:left="160" w:right="143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Controle</w:t>
            </w:r>
            <w:r w:rsidRPr="00302E5D">
              <w:rPr>
                <w:rFonts w:ascii="Arial" w:eastAsia="Calibri" w:hAnsi="Arial" w:cs="Arial"/>
                <w:color w:val="333333"/>
                <w:spacing w:val="-6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em</w:t>
            </w:r>
            <w:r w:rsidRPr="00302E5D">
              <w:rPr>
                <w:rFonts w:ascii="Arial" w:eastAsia="Calibri" w:hAnsi="Arial" w:cs="Arial"/>
                <w:color w:val="333333"/>
                <w:spacing w:val="-6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conformidade</w:t>
            </w:r>
            <w:r w:rsidRPr="00302E5D">
              <w:rPr>
                <w:rFonts w:ascii="Arial" w:eastAsia="Calibri" w:hAnsi="Arial" w:cs="Arial"/>
                <w:color w:val="333333"/>
                <w:spacing w:val="-6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legal</w:t>
            </w:r>
          </w:p>
        </w:tc>
        <w:tc>
          <w:tcPr>
            <w:tcW w:w="6925" w:type="dxa"/>
          </w:tcPr>
          <w:p w14:paraId="157431AD" w14:textId="77777777" w:rsidR="00302E5D" w:rsidRPr="00302E5D" w:rsidRDefault="00302E5D" w:rsidP="00302E5D">
            <w:pPr>
              <w:spacing w:before="12" w:line="237" w:lineRule="exact"/>
              <w:ind w:left="306" w:right="33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Controle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seguindo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as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normais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legais,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mantido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adequadamente.</w:t>
            </w:r>
          </w:p>
        </w:tc>
      </w:tr>
      <w:tr w:rsidR="00302E5D" w:rsidRPr="00302E5D" w14:paraId="65BE7E8E" w14:textId="77777777" w:rsidTr="00637157">
        <w:trPr>
          <w:trHeight w:val="269"/>
        </w:trPr>
        <w:tc>
          <w:tcPr>
            <w:tcW w:w="515" w:type="dxa"/>
          </w:tcPr>
          <w:p w14:paraId="631ADCE4" w14:textId="77777777" w:rsidR="00302E5D" w:rsidRPr="00302E5D" w:rsidRDefault="00302E5D" w:rsidP="00302E5D">
            <w:pPr>
              <w:spacing w:before="12" w:line="237" w:lineRule="exact"/>
              <w:ind w:left="12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w w:val="99"/>
                <w:sz w:val="20"/>
                <w:szCs w:val="20"/>
                <w:lang w:val="pt-PT"/>
              </w:rPr>
              <w:t>3</w:t>
            </w:r>
          </w:p>
        </w:tc>
        <w:tc>
          <w:tcPr>
            <w:tcW w:w="3280" w:type="dxa"/>
          </w:tcPr>
          <w:p w14:paraId="18990BCB" w14:textId="77777777" w:rsidR="00302E5D" w:rsidRPr="00302E5D" w:rsidRDefault="00302E5D" w:rsidP="00302E5D">
            <w:pPr>
              <w:spacing w:before="12" w:line="237" w:lineRule="exact"/>
              <w:ind w:left="160" w:right="143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Controle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com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pequenas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deficiências</w:t>
            </w:r>
          </w:p>
        </w:tc>
        <w:tc>
          <w:tcPr>
            <w:tcW w:w="6925" w:type="dxa"/>
          </w:tcPr>
          <w:p w14:paraId="426632FA" w14:textId="77777777" w:rsidR="00302E5D" w:rsidRPr="00302E5D" w:rsidRDefault="00302E5D" w:rsidP="00302E5D">
            <w:pPr>
              <w:spacing w:before="12" w:line="237" w:lineRule="exact"/>
              <w:ind w:left="348" w:right="33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Controle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adequado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com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pequenas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deficiências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na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operação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ou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manutenção.</w:t>
            </w:r>
          </w:p>
        </w:tc>
      </w:tr>
      <w:tr w:rsidR="00302E5D" w:rsidRPr="00302E5D" w14:paraId="2E7C30DC" w14:textId="77777777" w:rsidTr="00637157">
        <w:trPr>
          <w:trHeight w:val="269"/>
        </w:trPr>
        <w:tc>
          <w:tcPr>
            <w:tcW w:w="515" w:type="dxa"/>
          </w:tcPr>
          <w:p w14:paraId="5809F057" w14:textId="77777777" w:rsidR="00302E5D" w:rsidRPr="00302E5D" w:rsidRDefault="00302E5D" w:rsidP="00302E5D">
            <w:pPr>
              <w:spacing w:before="12" w:line="237" w:lineRule="exact"/>
              <w:ind w:left="12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w w:val="99"/>
                <w:sz w:val="20"/>
                <w:szCs w:val="20"/>
                <w:lang w:val="pt-PT"/>
              </w:rPr>
              <w:t>4</w:t>
            </w:r>
          </w:p>
        </w:tc>
        <w:tc>
          <w:tcPr>
            <w:tcW w:w="3280" w:type="dxa"/>
          </w:tcPr>
          <w:p w14:paraId="105622E2" w14:textId="77777777" w:rsidR="00302E5D" w:rsidRPr="00302E5D" w:rsidRDefault="00302E5D" w:rsidP="00302E5D">
            <w:pPr>
              <w:spacing w:before="12" w:line="237" w:lineRule="exact"/>
              <w:ind w:left="118" w:right="143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Controle</w:t>
            </w:r>
            <w:r w:rsidRPr="00302E5D">
              <w:rPr>
                <w:rFonts w:ascii="Arial" w:eastAsia="Calibri" w:hAnsi="Arial" w:cs="Arial"/>
                <w:color w:val="333333"/>
                <w:spacing w:val="-8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deficiente</w:t>
            </w:r>
          </w:p>
        </w:tc>
        <w:tc>
          <w:tcPr>
            <w:tcW w:w="6925" w:type="dxa"/>
          </w:tcPr>
          <w:p w14:paraId="5384F372" w14:textId="77777777" w:rsidR="00302E5D" w:rsidRPr="00302E5D" w:rsidRDefault="00302E5D" w:rsidP="00302E5D">
            <w:pPr>
              <w:spacing w:before="12" w:line="237" w:lineRule="exact"/>
              <w:ind w:left="348" w:right="33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Controle</w:t>
            </w:r>
            <w:r w:rsidRPr="00302E5D">
              <w:rPr>
                <w:rFonts w:ascii="Arial" w:eastAsia="Calibri" w:hAnsi="Arial" w:cs="Arial"/>
                <w:color w:val="333333"/>
                <w:spacing w:val="-7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incompleto</w:t>
            </w:r>
            <w:r w:rsidRPr="00302E5D">
              <w:rPr>
                <w:rFonts w:ascii="Arial" w:eastAsia="Calibri" w:hAnsi="Arial" w:cs="Arial"/>
                <w:color w:val="333333"/>
                <w:spacing w:val="-6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ou</w:t>
            </w:r>
            <w:r w:rsidRPr="00302E5D">
              <w:rPr>
                <w:rFonts w:ascii="Arial" w:eastAsia="Calibri" w:hAnsi="Arial" w:cs="Arial"/>
                <w:color w:val="333333"/>
                <w:spacing w:val="-6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com</w:t>
            </w:r>
            <w:r w:rsidRPr="00302E5D">
              <w:rPr>
                <w:rFonts w:ascii="Arial" w:eastAsia="Calibri" w:hAnsi="Arial" w:cs="Arial"/>
                <w:color w:val="333333"/>
                <w:spacing w:val="-6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deficiências</w:t>
            </w:r>
            <w:r w:rsidRPr="00302E5D">
              <w:rPr>
                <w:rFonts w:ascii="Arial" w:eastAsia="Calibri" w:hAnsi="Arial" w:cs="Arial"/>
                <w:color w:val="333333"/>
                <w:spacing w:val="-7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relevantes.</w:t>
            </w:r>
          </w:p>
        </w:tc>
      </w:tr>
      <w:tr w:rsidR="00302E5D" w:rsidRPr="00302E5D" w14:paraId="30F70E12" w14:textId="77777777" w:rsidTr="00637157">
        <w:trPr>
          <w:trHeight w:val="269"/>
        </w:trPr>
        <w:tc>
          <w:tcPr>
            <w:tcW w:w="515" w:type="dxa"/>
          </w:tcPr>
          <w:p w14:paraId="6D6B3698" w14:textId="77777777" w:rsidR="00302E5D" w:rsidRPr="00302E5D" w:rsidRDefault="00302E5D" w:rsidP="00302E5D">
            <w:pPr>
              <w:spacing w:before="12" w:line="237" w:lineRule="exact"/>
              <w:ind w:left="12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w w:val="99"/>
                <w:sz w:val="20"/>
                <w:szCs w:val="20"/>
                <w:lang w:val="pt-PT"/>
              </w:rPr>
              <w:t>5</w:t>
            </w:r>
          </w:p>
        </w:tc>
        <w:tc>
          <w:tcPr>
            <w:tcW w:w="3280" w:type="dxa"/>
          </w:tcPr>
          <w:p w14:paraId="451A5AC8" w14:textId="77777777" w:rsidR="00302E5D" w:rsidRPr="00302E5D" w:rsidRDefault="00302E5D" w:rsidP="00302E5D">
            <w:pPr>
              <w:spacing w:before="12" w:line="237" w:lineRule="exact"/>
              <w:ind w:left="160" w:right="143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Controle</w:t>
            </w:r>
            <w:r w:rsidRPr="00302E5D">
              <w:rPr>
                <w:rFonts w:ascii="Arial" w:eastAsia="Calibri" w:hAnsi="Arial" w:cs="Arial"/>
                <w:color w:val="333333"/>
                <w:spacing w:val="-11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inexistente</w:t>
            </w:r>
          </w:p>
        </w:tc>
        <w:tc>
          <w:tcPr>
            <w:tcW w:w="6925" w:type="dxa"/>
          </w:tcPr>
          <w:p w14:paraId="1F198459" w14:textId="77777777" w:rsidR="00302E5D" w:rsidRPr="00302E5D" w:rsidRDefault="00302E5D" w:rsidP="00302E5D">
            <w:pPr>
              <w:spacing w:before="12" w:line="237" w:lineRule="exact"/>
              <w:ind w:left="306" w:right="33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As</w:t>
            </w:r>
            <w:r w:rsidRPr="00302E5D">
              <w:rPr>
                <w:rFonts w:ascii="Arial" w:eastAsia="Calibri" w:hAnsi="Arial" w:cs="Arial"/>
                <w:color w:val="333333"/>
                <w:spacing w:val="-6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medidas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de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controle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são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inexistentes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ou</w:t>
            </w:r>
            <w:r w:rsidRPr="00302E5D">
              <w:rPr>
                <w:rFonts w:ascii="Arial" w:eastAsia="Calibri" w:hAnsi="Arial" w:cs="Arial"/>
                <w:color w:val="333333"/>
                <w:spacing w:val="-6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totalmente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inadequadas.</w:t>
            </w:r>
          </w:p>
        </w:tc>
      </w:tr>
    </w:tbl>
    <w:p w14:paraId="10E383CF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034469AE" w14:textId="77777777" w:rsidR="00302E5D" w:rsidRPr="00302E5D" w:rsidRDefault="00302E5D" w:rsidP="00302E5D">
      <w:pPr>
        <w:widowControl w:val="0"/>
        <w:autoSpaceDE w:val="0"/>
        <w:autoSpaceDN w:val="0"/>
        <w:spacing w:before="60"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 xml:space="preserve">As gradações de 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 xml:space="preserve">severidade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são 5 (cinco): Leve (1); Baixa (2); Moderada (3); Alta (4) e Extrema (5). A severidade é classificada de 1 a</w:t>
      </w:r>
      <w:r w:rsidRPr="00302E5D">
        <w:rPr>
          <w:rFonts w:ascii="Arial" w:eastAsia="Calibri" w:hAnsi="Arial" w:cs="Arial"/>
          <w:color w:val="333333"/>
          <w:spacing w:val="-4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5,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acordo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com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nível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consequência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à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exposição.</w:t>
      </w:r>
    </w:p>
    <w:p w14:paraId="7296E4A4" w14:textId="77777777" w:rsidR="00302E5D" w:rsidRPr="00302E5D" w:rsidRDefault="00302E5D" w:rsidP="00302E5D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0015"/>
      </w:tblGrid>
      <w:tr w:rsidR="00302E5D" w:rsidRPr="00302E5D" w14:paraId="04C9BF6C" w14:textId="77777777" w:rsidTr="00637157">
        <w:trPr>
          <w:trHeight w:val="269"/>
        </w:trPr>
        <w:tc>
          <w:tcPr>
            <w:tcW w:w="10720" w:type="dxa"/>
            <w:gridSpan w:val="2"/>
            <w:shd w:val="clear" w:color="auto" w:fill="CCCCCC"/>
          </w:tcPr>
          <w:p w14:paraId="21CE5CC5" w14:textId="77777777" w:rsidR="00302E5D" w:rsidRPr="00302E5D" w:rsidRDefault="00302E5D" w:rsidP="00302E5D">
            <w:pPr>
              <w:spacing w:before="12" w:line="237" w:lineRule="exact"/>
              <w:ind w:left="1323" w:right="1311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pacing w:val="-2"/>
                <w:sz w:val="20"/>
                <w:szCs w:val="20"/>
                <w:lang w:val="pt-PT"/>
              </w:rPr>
              <w:t>GRADAÇÃO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7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2"/>
                <w:sz w:val="20"/>
                <w:szCs w:val="20"/>
                <w:lang w:val="pt-PT"/>
              </w:rPr>
              <w:t>DE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7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2"/>
                <w:sz w:val="20"/>
                <w:szCs w:val="20"/>
                <w:lang w:val="pt-PT"/>
              </w:rPr>
              <w:t>SEVERIDADE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6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2"/>
                <w:sz w:val="20"/>
                <w:szCs w:val="20"/>
                <w:lang w:val="pt-PT"/>
              </w:rPr>
              <w:t>-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7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2"/>
                <w:sz w:val="20"/>
                <w:szCs w:val="20"/>
                <w:lang w:val="pt-PT"/>
              </w:rPr>
              <w:t>AVALIAÇÕES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7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2"/>
                <w:sz w:val="20"/>
                <w:szCs w:val="20"/>
                <w:lang w:val="pt-PT"/>
              </w:rPr>
              <w:t>QUANTITATIVAS/QUALITATIVAS</w:t>
            </w:r>
          </w:p>
        </w:tc>
      </w:tr>
      <w:tr w:rsidR="00302E5D" w:rsidRPr="00302E5D" w14:paraId="7206DB05" w14:textId="77777777" w:rsidTr="00637157">
        <w:trPr>
          <w:trHeight w:val="269"/>
        </w:trPr>
        <w:tc>
          <w:tcPr>
            <w:tcW w:w="10720" w:type="dxa"/>
            <w:gridSpan w:val="2"/>
            <w:shd w:val="clear" w:color="auto" w:fill="EDEDED"/>
          </w:tcPr>
          <w:p w14:paraId="4AC13B25" w14:textId="77777777" w:rsidR="00302E5D" w:rsidRPr="00302E5D" w:rsidRDefault="00302E5D" w:rsidP="00302E5D">
            <w:pPr>
              <w:spacing w:before="12" w:line="237" w:lineRule="exact"/>
              <w:ind w:left="1323" w:right="1311"/>
              <w:jc w:val="center"/>
              <w:rPr>
                <w:rFonts w:ascii="Arial" w:eastAsia="Calibri" w:hAnsi="Arial" w:cs="Arial"/>
                <w:i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Estimativas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de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Severidade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|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i/>
                <w:color w:val="333333"/>
                <w:sz w:val="20"/>
                <w:szCs w:val="20"/>
                <w:lang w:val="pt-PT"/>
              </w:rPr>
              <w:t>AIHA</w:t>
            </w:r>
            <w:r w:rsidRPr="00302E5D">
              <w:rPr>
                <w:rFonts w:ascii="Arial" w:eastAsia="Calibri" w:hAnsi="Arial" w:cs="Arial"/>
                <w:b/>
                <w:i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i/>
                <w:color w:val="333333"/>
                <w:sz w:val="20"/>
                <w:szCs w:val="20"/>
                <w:lang w:val="pt-PT"/>
              </w:rPr>
              <w:t>(2015)</w:t>
            </w:r>
          </w:p>
        </w:tc>
      </w:tr>
      <w:tr w:rsidR="00302E5D" w:rsidRPr="00302E5D" w14:paraId="6653D341" w14:textId="77777777" w:rsidTr="00637157">
        <w:trPr>
          <w:trHeight w:val="269"/>
        </w:trPr>
        <w:tc>
          <w:tcPr>
            <w:tcW w:w="705" w:type="dxa"/>
            <w:shd w:val="clear" w:color="auto" w:fill="CCCCCC"/>
          </w:tcPr>
          <w:p w14:paraId="0C0D5431" w14:textId="77777777" w:rsidR="00302E5D" w:rsidRPr="00302E5D" w:rsidRDefault="00302E5D" w:rsidP="00302E5D">
            <w:pPr>
              <w:spacing w:before="12" w:line="237" w:lineRule="exact"/>
              <w:ind w:left="118" w:right="10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Nível</w:t>
            </w:r>
          </w:p>
        </w:tc>
        <w:tc>
          <w:tcPr>
            <w:tcW w:w="10015" w:type="dxa"/>
            <w:shd w:val="clear" w:color="auto" w:fill="CCCCCC"/>
          </w:tcPr>
          <w:p w14:paraId="76639B90" w14:textId="77777777" w:rsidR="00302E5D" w:rsidRPr="00302E5D" w:rsidRDefault="00302E5D" w:rsidP="00302E5D">
            <w:pPr>
              <w:spacing w:before="12" w:line="237" w:lineRule="exact"/>
              <w:ind w:left="1711" w:right="17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Deﬁnição</w:t>
            </w:r>
          </w:p>
        </w:tc>
      </w:tr>
      <w:tr w:rsidR="00302E5D" w:rsidRPr="00302E5D" w14:paraId="2638A4F6" w14:textId="77777777" w:rsidTr="00637157">
        <w:trPr>
          <w:trHeight w:val="269"/>
        </w:trPr>
        <w:tc>
          <w:tcPr>
            <w:tcW w:w="705" w:type="dxa"/>
          </w:tcPr>
          <w:p w14:paraId="38DC4CD7" w14:textId="77777777" w:rsidR="00302E5D" w:rsidRPr="00302E5D" w:rsidRDefault="00302E5D" w:rsidP="00302E5D">
            <w:pPr>
              <w:spacing w:before="12" w:line="237" w:lineRule="exact"/>
              <w:ind w:left="11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w w:val="99"/>
                <w:sz w:val="20"/>
                <w:szCs w:val="20"/>
                <w:lang w:val="pt-PT"/>
              </w:rPr>
              <w:t>1</w:t>
            </w:r>
          </w:p>
        </w:tc>
        <w:tc>
          <w:tcPr>
            <w:tcW w:w="10015" w:type="dxa"/>
          </w:tcPr>
          <w:p w14:paraId="767CA0FB" w14:textId="77777777" w:rsidR="00302E5D" w:rsidRPr="00302E5D" w:rsidRDefault="00302E5D" w:rsidP="00302E5D">
            <w:pPr>
              <w:spacing w:before="12" w:line="237" w:lineRule="exact"/>
              <w:ind w:left="1711" w:right="1700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Lesão</w:t>
            </w:r>
            <w:r w:rsidRPr="00302E5D">
              <w:rPr>
                <w:rFonts w:ascii="Arial" w:eastAsia="Calibri" w:hAnsi="Arial" w:cs="Arial"/>
                <w:color w:val="333333"/>
                <w:spacing w:val="-6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leve</w:t>
            </w:r>
            <w:r w:rsidRPr="00302E5D">
              <w:rPr>
                <w:rFonts w:ascii="Arial" w:eastAsia="Calibri" w:hAnsi="Arial" w:cs="Arial"/>
                <w:color w:val="333333"/>
                <w:spacing w:val="-6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sem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necessidade</w:t>
            </w:r>
            <w:r w:rsidRPr="00302E5D">
              <w:rPr>
                <w:rFonts w:ascii="Arial" w:eastAsia="Calibri" w:hAnsi="Arial" w:cs="Arial"/>
                <w:color w:val="333333"/>
                <w:spacing w:val="-6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atenção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médica,</w:t>
            </w:r>
            <w:r w:rsidRPr="00302E5D">
              <w:rPr>
                <w:rFonts w:ascii="Arial" w:eastAsia="Calibri" w:hAnsi="Arial" w:cs="Arial"/>
                <w:color w:val="333333"/>
                <w:spacing w:val="-6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incômodos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ou</w:t>
            </w:r>
            <w:r w:rsidRPr="00302E5D">
              <w:rPr>
                <w:rFonts w:ascii="Arial" w:eastAsia="Calibri" w:hAnsi="Arial" w:cs="Arial"/>
                <w:color w:val="333333"/>
                <w:spacing w:val="-6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mal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estar.</w:t>
            </w:r>
          </w:p>
        </w:tc>
      </w:tr>
      <w:tr w:rsidR="00302E5D" w:rsidRPr="00302E5D" w14:paraId="60EF8E52" w14:textId="77777777" w:rsidTr="00637157">
        <w:trPr>
          <w:trHeight w:val="269"/>
        </w:trPr>
        <w:tc>
          <w:tcPr>
            <w:tcW w:w="705" w:type="dxa"/>
          </w:tcPr>
          <w:p w14:paraId="661D3ADF" w14:textId="77777777" w:rsidR="00302E5D" w:rsidRPr="00302E5D" w:rsidRDefault="00302E5D" w:rsidP="00302E5D">
            <w:pPr>
              <w:spacing w:before="12" w:line="237" w:lineRule="exact"/>
              <w:ind w:left="11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w w:val="99"/>
                <w:sz w:val="20"/>
                <w:szCs w:val="20"/>
                <w:lang w:val="pt-PT"/>
              </w:rPr>
              <w:t>2</w:t>
            </w:r>
          </w:p>
        </w:tc>
        <w:tc>
          <w:tcPr>
            <w:tcW w:w="10015" w:type="dxa"/>
          </w:tcPr>
          <w:p w14:paraId="0A685E1F" w14:textId="77777777" w:rsidR="00302E5D" w:rsidRPr="00302E5D" w:rsidRDefault="00302E5D" w:rsidP="00302E5D">
            <w:pPr>
              <w:spacing w:before="12" w:line="237" w:lineRule="exact"/>
              <w:ind w:left="1711" w:right="1700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Lesão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ou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doenças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sérias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reversíveis.</w:t>
            </w:r>
          </w:p>
        </w:tc>
      </w:tr>
      <w:tr w:rsidR="00302E5D" w:rsidRPr="00302E5D" w14:paraId="55A68777" w14:textId="77777777" w:rsidTr="00637157">
        <w:trPr>
          <w:trHeight w:val="269"/>
        </w:trPr>
        <w:tc>
          <w:tcPr>
            <w:tcW w:w="705" w:type="dxa"/>
          </w:tcPr>
          <w:p w14:paraId="6133CF6E" w14:textId="77777777" w:rsidR="00302E5D" w:rsidRPr="00302E5D" w:rsidRDefault="00302E5D" w:rsidP="00302E5D">
            <w:pPr>
              <w:spacing w:before="12" w:line="237" w:lineRule="exact"/>
              <w:ind w:left="11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w w:val="99"/>
                <w:sz w:val="20"/>
                <w:szCs w:val="20"/>
                <w:lang w:val="pt-PT"/>
              </w:rPr>
              <w:t>3</w:t>
            </w:r>
          </w:p>
        </w:tc>
        <w:tc>
          <w:tcPr>
            <w:tcW w:w="10015" w:type="dxa"/>
          </w:tcPr>
          <w:p w14:paraId="1BA9A187" w14:textId="77777777" w:rsidR="00302E5D" w:rsidRPr="00302E5D" w:rsidRDefault="00302E5D" w:rsidP="00302E5D">
            <w:pPr>
              <w:spacing w:before="12" w:line="237" w:lineRule="exact"/>
              <w:ind w:left="1711" w:right="1700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Lesão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ou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doenças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críticas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irreversíveis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que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podem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limitar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capacidade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funcional.</w:t>
            </w:r>
          </w:p>
        </w:tc>
      </w:tr>
      <w:tr w:rsidR="00302E5D" w:rsidRPr="00302E5D" w14:paraId="2F3D18FB" w14:textId="77777777" w:rsidTr="00637157">
        <w:trPr>
          <w:trHeight w:val="269"/>
        </w:trPr>
        <w:tc>
          <w:tcPr>
            <w:tcW w:w="705" w:type="dxa"/>
          </w:tcPr>
          <w:p w14:paraId="70A7CEBF" w14:textId="77777777" w:rsidR="00302E5D" w:rsidRPr="00302E5D" w:rsidRDefault="00302E5D" w:rsidP="00302E5D">
            <w:pPr>
              <w:spacing w:before="12" w:line="237" w:lineRule="exact"/>
              <w:ind w:left="11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w w:val="99"/>
                <w:sz w:val="20"/>
                <w:szCs w:val="20"/>
                <w:lang w:val="pt-PT"/>
              </w:rPr>
              <w:t>4</w:t>
            </w:r>
          </w:p>
        </w:tc>
        <w:tc>
          <w:tcPr>
            <w:tcW w:w="10015" w:type="dxa"/>
          </w:tcPr>
          <w:p w14:paraId="70B37284" w14:textId="77777777" w:rsidR="00302E5D" w:rsidRPr="00302E5D" w:rsidRDefault="00302E5D" w:rsidP="00302E5D">
            <w:pPr>
              <w:spacing w:before="12" w:line="237" w:lineRule="exact"/>
              <w:ind w:left="1711" w:right="1700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Lesão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ou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doença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incapacitante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ou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mortal.</w:t>
            </w:r>
          </w:p>
        </w:tc>
      </w:tr>
      <w:tr w:rsidR="00302E5D" w:rsidRPr="00302E5D" w14:paraId="62A39C24" w14:textId="77777777" w:rsidTr="00637157">
        <w:trPr>
          <w:trHeight w:val="269"/>
        </w:trPr>
        <w:tc>
          <w:tcPr>
            <w:tcW w:w="705" w:type="dxa"/>
          </w:tcPr>
          <w:p w14:paraId="55F425BB" w14:textId="77777777" w:rsidR="00302E5D" w:rsidRPr="00302E5D" w:rsidRDefault="00302E5D" w:rsidP="00302E5D">
            <w:pPr>
              <w:spacing w:before="12" w:line="237" w:lineRule="exact"/>
              <w:ind w:left="11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w w:val="99"/>
                <w:sz w:val="20"/>
                <w:szCs w:val="20"/>
                <w:lang w:val="pt-PT"/>
              </w:rPr>
              <w:t>5</w:t>
            </w:r>
          </w:p>
        </w:tc>
        <w:tc>
          <w:tcPr>
            <w:tcW w:w="10015" w:type="dxa"/>
          </w:tcPr>
          <w:p w14:paraId="12585AE4" w14:textId="77777777" w:rsidR="00302E5D" w:rsidRPr="00302E5D" w:rsidRDefault="00302E5D" w:rsidP="00302E5D">
            <w:pPr>
              <w:spacing w:before="12" w:line="237" w:lineRule="exact"/>
              <w:ind w:left="1669" w:right="1700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Mortes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ou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incapacidades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múltiplas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(&gt;10).</w:t>
            </w:r>
          </w:p>
        </w:tc>
      </w:tr>
    </w:tbl>
    <w:p w14:paraId="39A9FD93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4971CAD7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outlineLvl w:val="1"/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Matriz</w:t>
      </w:r>
      <w:r w:rsidRPr="00302E5D">
        <w:rPr>
          <w:rFonts w:ascii="Arial" w:eastAsia="Calibri" w:hAnsi="Arial" w:cs="Arial"/>
          <w:b/>
          <w:bCs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bCs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Risco</w:t>
      </w:r>
      <w:r w:rsidRPr="00302E5D">
        <w:rPr>
          <w:rFonts w:ascii="Arial" w:eastAsia="Calibri" w:hAnsi="Arial" w:cs="Arial"/>
          <w:b/>
          <w:bCs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Utilizada</w:t>
      </w:r>
    </w:p>
    <w:p w14:paraId="2D7F7D2A" w14:textId="77777777" w:rsidR="00302E5D" w:rsidRPr="00302E5D" w:rsidRDefault="00302E5D" w:rsidP="00302E5D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</w:p>
    <w:p w14:paraId="0EF16CAF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 Matriz de Risco utilizada neste Programa de Gerenciamento de Riscos é uma matriz no formato 5x5, baseada nas estimativas de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gradações de Severidade e Probabilidade da AIHA - American Industrial Hygiene Association, AS/NZS 4360 e European Comission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(recomendadas pela Fundacentro). Esta matriz funciona para avaliações qualitativas e quantitativas, pois as tabelas de gradações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sugeridas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possuem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estimativas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adequadas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para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ambas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as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avaliações.</w:t>
      </w:r>
    </w:p>
    <w:p w14:paraId="5EE3206F" w14:textId="77777777" w:rsidR="00302E5D" w:rsidRPr="00302E5D" w:rsidRDefault="00302E5D" w:rsidP="00302E5D">
      <w:pPr>
        <w:widowControl w:val="0"/>
        <w:autoSpaceDE w:val="0"/>
        <w:autoSpaceDN w:val="0"/>
        <w:spacing w:before="5"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4A601844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Os níveis de risco presentes na matriz são 5 (cinco): Trivial (1-3); Tolerável (3-8); Moderado (4-12); Substancial (10-15) e Intolerável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(15-25).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Cada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nível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risco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possui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seu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método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controle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sugerido,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baseado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na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estimativa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(grau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certeza)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da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avaliação,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onde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os</w:t>
      </w:r>
      <w:r w:rsidRPr="00302E5D">
        <w:rPr>
          <w:rFonts w:ascii="Arial" w:eastAsia="Calibri" w:hAnsi="Arial" w:cs="Arial"/>
          <w:color w:val="333333"/>
          <w:spacing w:val="-4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riscos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níveis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mais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altos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têm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prioridade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ação.</w:t>
      </w:r>
    </w:p>
    <w:p w14:paraId="638FCFA7" w14:textId="77777777" w:rsidR="00302E5D" w:rsidRPr="00302E5D" w:rsidRDefault="00302E5D" w:rsidP="00302E5D">
      <w:pPr>
        <w:widowControl w:val="0"/>
        <w:autoSpaceDE w:val="0"/>
        <w:autoSpaceDN w:val="0"/>
        <w:spacing w:before="8" w:after="1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396"/>
        <w:gridCol w:w="827"/>
        <w:gridCol w:w="271"/>
        <w:gridCol w:w="637"/>
        <w:gridCol w:w="1057"/>
        <w:gridCol w:w="1057"/>
        <w:gridCol w:w="1057"/>
        <w:gridCol w:w="1057"/>
        <w:gridCol w:w="1057"/>
      </w:tblGrid>
      <w:tr w:rsidR="00302E5D" w:rsidRPr="00302E5D" w14:paraId="1FB2E051" w14:textId="77777777" w:rsidTr="00637157">
        <w:trPr>
          <w:trHeight w:val="432"/>
        </w:trPr>
        <w:tc>
          <w:tcPr>
            <w:tcW w:w="5435" w:type="dxa"/>
            <w:gridSpan w:val="5"/>
            <w:vMerge w:val="restart"/>
            <w:shd w:val="clear" w:color="auto" w:fill="EDEDED"/>
          </w:tcPr>
          <w:p w14:paraId="1F1E298A" w14:textId="77777777" w:rsidR="00302E5D" w:rsidRPr="00302E5D" w:rsidRDefault="00302E5D" w:rsidP="00302E5D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  <w:p w14:paraId="632C4DE0" w14:textId="77777777" w:rsidR="00302E5D" w:rsidRPr="00302E5D" w:rsidRDefault="00302E5D" w:rsidP="00302E5D">
            <w:pPr>
              <w:spacing w:before="4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  <w:p w14:paraId="35B473CD" w14:textId="77777777" w:rsidR="00302E5D" w:rsidRPr="00302E5D" w:rsidRDefault="00302E5D" w:rsidP="00302E5D">
            <w:pPr>
              <w:spacing w:before="1"/>
              <w:ind w:left="19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MATRIZ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DE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RISCO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5X5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Baseada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na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Metodologia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AIHA</w:t>
            </w:r>
          </w:p>
        </w:tc>
        <w:tc>
          <w:tcPr>
            <w:tcW w:w="5285" w:type="dxa"/>
            <w:gridSpan w:val="5"/>
          </w:tcPr>
          <w:p w14:paraId="66CB48C0" w14:textId="77777777" w:rsidR="00302E5D" w:rsidRPr="00302E5D" w:rsidRDefault="00302E5D" w:rsidP="00302E5D">
            <w:pPr>
              <w:spacing w:before="93"/>
              <w:ind w:right="2086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SEVERIDADE</w:t>
            </w:r>
          </w:p>
        </w:tc>
      </w:tr>
      <w:tr w:rsidR="00302E5D" w:rsidRPr="00302E5D" w14:paraId="4A2D784F" w14:textId="77777777" w:rsidTr="00637157">
        <w:trPr>
          <w:trHeight w:val="581"/>
        </w:trPr>
        <w:tc>
          <w:tcPr>
            <w:tcW w:w="5435" w:type="dxa"/>
            <w:gridSpan w:val="5"/>
            <w:vMerge/>
            <w:tcBorders>
              <w:top w:val="nil"/>
            </w:tcBorders>
            <w:shd w:val="clear" w:color="auto" w:fill="EDEDED"/>
          </w:tcPr>
          <w:p w14:paraId="2C5452DA" w14:textId="77777777" w:rsidR="00302E5D" w:rsidRPr="00302E5D" w:rsidRDefault="00302E5D" w:rsidP="00302E5D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057" w:type="dxa"/>
            <w:shd w:val="clear" w:color="auto" w:fill="EDEDED"/>
          </w:tcPr>
          <w:p w14:paraId="39FB3D5A" w14:textId="77777777" w:rsidR="00302E5D" w:rsidRPr="00302E5D" w:rsidRDefault="00302E5D" w:rsidP="00302E5D">
            <w:pPr>
              <w:spacing w:before="174"/>
              <w:ind w:left="82" w:right="7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Leve</w:t>
            </w:r>
          </w:p>
        </w:tc>
        <w:tc>
          <w:tcPr>
            <w:tcW w:w="1057" w:type="dxa"/>
            <w:shd w:val="clear" w:color="auto" w:fill="EDEDED"/>
          </w:tcPr>
          <w:p w14:paraId="766D7C76" w14:textId="77777777" w:rsidR="00302E5D" w:rsidRPr="00302E5D" w:rsidRDefault="00302E5D" w:rsidP="00302E5D">
            <w:pPr>
              <w:spacing w:before="174"/>
              <w:ind w:left="82" w:right="7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Baixa</w:t>
            </w:r>
          </w:p>
        </w:tc>
        <w:tc>
          <w:tcPr>
            <w:tcW w:w="1057" w:type="dxa"/>
            <w:shd w:val="clear" w:color="auto" w:fill="EDEDED"/>
          </w:tcPr>
          <w:p w14:paraId="614CA1BE" w14:textId="77777777" w:rsidR="00302E5D" w:rsidRPr="00302E5D" w:rsidRDefault="00302E5D" w:rsidP="00302E5D">
            <w:pPr>
              <w:spacing w:before="174"/>
              <w:ind w:left="83" w:right="7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Moderada</w:t>
            </w:r>
          </w:p>
        </w:tc>
        <w:tc>
          <w:tcPr>
            <w:tcW w:w="1057" w:type="dxa"/>
            <w:shd w:val="clear" w:color="auto" w:fill="EDEDED"/>
          </w:tcPr>
          <w:p w14:paraId="53E5DEFF" w14:textId="77777777" w:rsidR="00302E5D" w:rsidRPr="00302E5D" w:rsidRDefault="00302E5D" w:rsidP="00302E5D">
            <w:pPr>
              <w:spacing w:before="174"/>
              <w:ind w:left="366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Alta</w:t>
            </w:r>
          </w:p>
        </w:tc>
        <w:tc>
          <w:tcPr>
            <w:tcW w:w="1057" w:type="dxa"/>
            <w:shd w:val="clear" w:color="auto" w:fill="EDEDED"/>
          </w:tcPr>
          <w:p w14:paraId="34A8C8D6" w14:textId="77777777" w:rsidR="00302E5D" w:rsidRPr="00302E5D" w:rsidRDefault="00302E5D" w:rsidP="00302E5D">
            <w:pPr>
              <w:spacing w:before="174"/>
              <w:ind w:left="83" w:right="7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Extrema</w:t>
            </w:r>
          </w:p>
        </w:tc>
      </w:tr>
      <w:tr w:rsidR="00302E5D" w:rsidRPr="00302E5D" w14:paraId="6D6E639E" w14:textId="77777777" w:rsidTr="00637157">
        <w:trPr>
          <w:trHeight w:val="296"/>
        </w:trPr>
        <w:tc>
          <w:tcPr>
            <w:tcW w:w="5435" w:type="dxa"/>
            <w:gridSpan w:val="5"/>
            <w:vMerge/>
            <w:tcBorders>
              <w:top w:val="nil"/>
            </w:tcBorders>
            <w:shd w:val="clear" w:color="auto" w:fill="EDEDED"/>
          </w:tcPr>
          <w:p w14:paraId="4D6D3BE0" w14:textId="77777777" w:rsidR="00302E5D" w:rsidRPr="00302E5D" w:rsidRDefault="00302E5D" w:rsidP="00302E5D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057" w:type="dxa"/>
            <w:shd w:val="clear" w:color="auto" w:fill="EDEDED"/>
          </w:tcPr>
          <w:p w14:paraId="729EDDA8" w14:textId="77777777" w:rsidR="00302E5D" w:rsidRPr="00302E5D" w:rsidRDefault="00302E5D" w:rsidP="00302E5D">
            <w:pPr>
              <w:spacing w:before="25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1</w:t>
            </w:r>
          </w:p>
        </w:tc>
        <w:tc>
          <w:tcPr>
            <w:tcW w:w="1057" w:type="dxa"/>
            <w:shd w:val="clear" w:color="auto" w:fill="EDEDED"/>
          </w:tcPr>
          <w:p w14:paraId="53AA7BB4" w14:textId="77777777" w:rsidR="00302E5D" w:rsidRPr="00302E5D" w:rsidRDefault="00302E5D" w:rsidP="00302E5D">
            <w:pPr>
              <w:spacing w:before="25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2</w:t>
            </w:r>
          </w:p>
        </w:tc>
        <w:tc>
          <w:tcPr>
            <w:tcW w:w="1057" w:type="dxa"/>
            <w:shd w:val="clear" w:color="auto" w:fill="EDEDED"/>
          </w:tcPr>
          <w:p w14:paraId="4E588407" w14:textId="77777777" w:rsidR="00302E5D" w:rsidRPr="00302E5D" w:rsidRDefault="00302E5D" w:rsidP="00302E5D">
            <w:pPr>
              <w:spacing w:before="25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3</w:t>
            </w:r>
          </w:p>
        </w:tc>
        <w:tc>
          <w:tcPr>
            <w:tcW w:w="1057" w:type="dxa"/>
            <w:shd w:val="clear" w:color="auto" w:fill="EDEDED"/>
          </w:tcPr>
          <w:p w14:paraId="34CDE001" w14:textId="77777777" w:rsidR="00302E5D" w:rsidRPr="00302E5D" w:rsidRDefault="00302E5D" w:rsidP="00302E5D">
            <w:pPr>
              <w:spacing w:before="25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4</w:t>
            </w:r>
          </w:p>
        </w:tc>
        <w:tc>
          <w:tcPr>
            <w:tcW w:w="1057" w:type="dxa"/>
            <w:shd w:val="clear" w:color="auto" w:fill="EDEDED"/>
          </w:tcPr>
          <w:p w14:paraId="59174993" w14:textId="77777777" w:rsidR="00302E5D" w:rsidRPr="00302E5D" w:rsidRDefault="00302E5D" w:rsidP="00302E5D">
            <w:pPr>
              <w:spacing w:before="25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5</w:t>
            </w:r>
          </w:p>
        </w:tc>
      </w:tr>
      <w:tr w:rsidR="00302E5D" w:rsidRPr="00302E5D" w14:paraId="536402D6" w14:textId="77777777" w:rsidTr="00637157">
        <w:trPr>
          <w:trHeight w:val="262"/>
        </w:trPr>
        <w:tc>
          <w:tcPr>
            <w:tcW w:w="2304" w:type="dxa"/>
            <w:vMerge w:val="restart"/>
            <w:tcBorders>
              <w:bottom w:val="single" w:sz="12" w:space="0" w:color="808080"/>
            </w:tcBorders>
          </w:tcPr>
          <w:p w14:paraId="3EF08EB9" w14:textId="77777777" w:rsidR="00302E5D" w:rsidRPr="00302E5D" w:rsidRDefault="00302E5D" w:rsidP="00302E5D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  <w:p w14:paraId="2DA01F75" w14:textId="77777777" w:rsidR="00302E5D" w:rsidRPr="00302E5D" w:rsidRDefault="00302E5D" w:rsidP="00302E5D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  <w:p w14:paraId="72E39395" w14:textId="77777777" w:rsidR="00302E5D" w:rsidRPr="00302E5D" w:rsidRDefault="00302E5D" w:rsidP="00302E5D">
            <w:pPr>
              <w:spacing w:before="147"/>
              <w:ind w:left="475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PROBABILIDADE</w:t>
            </w:r>
          </w:p>
        </w:tc>
        <w:tc>
          <w:tcPr>
            <w:tcW w:w="2223" w:type="dxa"/>
            <w:gridSpan w:val="2"/>
            <w:shd w:val="clear" w:color="auto" w:fill="EDEDED"/>
          </w:tcPr>
          <w:p w14:paraId="1FA1B14B" w14:textId="77777777" w:rsidR="00302E5D" w:rsidRPr="00302E5D" w:rsidRDefault="00302E5D" w:rsidP="00302E5D">
            <w:pPr>
              <w:spacing w:before="12" w:line="230" w:lineRule="exact"/>
              <w:ind w:left="498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Muito</w:t>
            </w:r>
            <w:r w:rsidRPr="00302E5D">
              <w:rPr>
                <w:rFonts w:ascii="Arial" w:eastAsia="Calibri" w:hAnsi="Arial" w:cs="Arial"/>
                <w:color w:val="333333"/>
                <w:spacing w:val="-8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Provável</w:t>
            </w:r>
          </w:p>
        </w:tc>
        <w:tc>
          <w:tcPr>
            <w:tcW w:w="908" w:type="dxa"/>
            <w:gridSpan w:val="2"/>
            <w:shd w:val="clear" w:color="auto" w:fill="EDEDED"/>
          </w:tcPr>
          <w:p w14:paraId="191B4EF5" w14:textId="77777777" w:rsidR="00302E5D" w:rsidRPr="00302E5D" w:rsidRDefault="00302E5D" w:rsidP="00302E5D">
            <w:pPr>
              <w:spacing w:before="12" w:line="230" w:lineRule="exact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5</w:t>
            </w:r>
          </w:p>
        </w:tc>
        <w:tc>
          <w:tcPr>
            <w:tcW w:w="1057" w:type="dxa"/>
            <w:shd w:val="clear" w:color="auto" w:fill="91D04E"/>
          </w:tcPr>
          <w:p w14:paraId="47B0D622" w14:textId="77777777" w:rsidR="00302E5D" w:rsidRPr="00302E5D" w:rsidRDefault="00302E5D" w:rsidP="00302E5D">
            <w:pPr>
              <w:spacing w:before="12" w:line="230" w:lineRule="exact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5</w:t>
            </w:r>
          </w:p>
        </w:tc>
        <w:tc>
          <w:tcPr>
            <w:tcW w:w="1057" w:type="dxa"/>
            <w:shd w:val="clear" w:color="auto" w:fill="FFDF7D"/>
          </w:tcPr>
          <w:p w14:paraId="6613BAFA" w14:textId="77777777" w:rsidR="00302E5D" w:rsidRPr="00302E5D" w:rsidRDefault="00302E5D" w:rsidP="00302E5D">
            <w:pPr>
              <w:spacing w:before="12" w:line="230" w:lineRule="exact"/>
              <w:ind w:left="82" w:right="7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10</w:t>
            </w:r>
          </w:p>
        </w:tc>
        <w:tc>
          <w:tcPr>
            <w:tcW w:w="1057" w:type="dxa"/>
            <w:shd w:val="clear" w:color="auto" w:fill="FFBF00"/>
          </w:tcPr>
          <w:p w14:paraId="1DF906DA" w14:textId="77777777" w:rsidR="00302E5D" w:rsidRPr="00302E5D" w:rsidRDefault="00302E5D" w:rsidP="00302E5D">
            <w:pPr>
              <w:spacing w:before="12" w:line="230" w:lineRule="exact"/>
              <w:ind w:left="82" w:right="7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15</w:t>
            </w:r>
          </w:p>
        </w:tc>
        <w:tc>
          <w:tcPr>
            <w:tcW w:w="1057" w:type="dxa"/>
            <w:shd w:val="clear" w:color="auto" w:fill="D03F3F"/>
          </w:tcPr>
          <w:p w14:paraId="7588A099" w14:textId="77777777" w:rsidR="00302E5D" w:rsidRPr="00302E5D" w:rsidRDefault="00302E5D" w:rsidP="00302E5D">
            <w:pPr>
              <w:spacing w:before="12" w:line="230" w:lineRule="exact"/>
              <w:ind w:left="425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20</w:t>
            </w:r>
          </w:p>
        </w:tc>
        <w:tc>
          <w:tcPr>
            <w:tcW w:w="1057" w:type="dxa"/>
            <w:shd w:val="clear" w:color="auto" w:fill="D03F3F"/>
          </w:tcPr>
          <w:p w14:paraId="158611C2" w14:textId="77777777" w:rsidR="00302E5D" w:rsidRPr="00302E5D" w:rsidRDefault="00302E5D" w:rsidP="00302E5D">
            <w:pPr>
              <w:spacing w:before="12" w:line="230" w:lineRule="exact"/>
              <w:ind w:left="82" w:right="7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25</w:t>
            </w:r>
          </w:p>
        </w:tc>
      </w:tr>
      <w:tr w:rsidR="00302E5D" w:rsidRPr="00302E5D" w14:paraId="75C17A44" w14:textId="77777777" w:rsidTr="00637157">
        <w:trPr>
          <w:trHeight w:val="281"/>
        </w:trPr>
        <w:tc>
          <w:tcPr>
            <w:tcW w:w="2304" w:type="dxa"/>
            <w:vMerge/>
            <w:tcBorders>
              <w:top w:val="nil"/>
              <w:bottom w:val="single" w:sz="12" w:space="0" w:color="808080"/>
            </w:tcBorders>
          </w:tcPr>
          <w:p w14:paraId="3ECDB0E5" w14:textId="77777777" w:rsidR="00302E5D" w:rsidRPr="00302E5D" w:rsidRDefault="00302E5D" w:rsidP="00302E5D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223" w:type="dxa"/>
            <w:gridSpan w:val="2"/>
            <w:shd w:val="clear" w:color="auto" w:fill="EDEDED"/>
          </w:tcPr>
          <w:p w14:paraId="74082345" w14:textId="77777777" w:rsidR="00302E5D" w:rsidRPr="00302E5D" w:rsidRDefault="00302E5D" w:rsidP="00302E5D">
            <w:pPr>
              <w:spacing w:before="18" w:line="244" w:lineRule="exact"/>
              <w:ind w:right="727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 xml:space="preserve">          Provável</w:t>
            </w:r>
          </w:p>
        </w:tc>
        <w:tc>
          <w:tcPr>
            <w:tcW w:w="908" w:type="dxa"/>
            <w:gridSpan w:val="2"/>
            <w:shd w:val="clear" w:color="auto" w:fill="EDEDED"/>
          </w:tcPr>
          <w:p w14:paraId="773E0559" w14:textId="77777777" w:rsidR="00302E5D" w:rsidRPr="00302E5D" w:rsidRDefault="00302E5D" w:rsidP="00302E5D">
            <w:pPr>
              <w:spacing w:before="18" w:line="244" w:lineRule="exact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4</w:t>
            </w:r>
          </w:p>
        </w:tc>
        <w:tc>
          <w:tcPr>
            <w:tcW w:w="1057" w:type="dxa"/>
            <w:shd w:val="clear" w:color="auto" w:fill="91D04E"/>
          </w:tcPr>
          <w:p w14:paraId="21602E21" w14:textId="77777777" w:rsidR="00302E5D" w:rsidRPr="00302E5D" w:rsidRDefault="00302E5D" w:rsidP="00302E5D">
            <w:pPr>
              <w:spacing w:before="18" w:line="244" w:lineRule="exact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4</w:t>
            </w:r>
          </w:p>
        </w:tc>
        <w:tc>
          <w:tcPr>
            <w:tcW w:w="1057" w:type="dxa"/>
            <w:shd w:val="clear" w:color="auto" w:fill="91D04E"/>
          </w:tcPr>
          <w:p w14:paraId="01D67924" w14:textId="77777777" w:rsidR="00302E5D" w:rsidRPr="00302E5D" w:rsidRDefault="00302E5D" w:rsidP="00302E5D">
            <w:pPr>
              <w:spacing w:before="18" w:line="244" w:lineRule="exact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8</w:t>
            </w:r>
          </w:p>
        </w:tc>
        <w:tc>
          <w:tcPr>
            <w:tcW w:w="1057" w:type="dxa"/>
            <w:shd w:val="clear" w:color="auto" w:fill="FFDF7D"/>
          </w:tcPr>
          <w:p w14:paraId="1BF202B1" w14:textId="77777777" w:rsidR="00302E5D" w:rsidRPr="00302E5D" w:rsidRDefault="00302E5D" w:rsidP="00302E5D">
            <w:pPr>
              <w:spacing w:before="18" w:line="244" w:lineRule="exact"/>
              <w:ind w:left="82" w:right="7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12</w:t>
            </w:r>
          </w:p>
        </w:tc>
        <w:tc>
          <w:tcPr>
            <w:tcW w:w="1057" w:type="dxa"/>
            <w:shd w:val="clear" w:color="auto" w:fill="FFBF00"/>
          </w:tcPr>
          <w:p w14:paraId="2E5E0504" w14:textId="77777777" w:rsidR="00302E5D" w:rsidRPr="00302E5D" w:rsidRDefault="00302E5D" w:rsidP="00302E5D">
            <w:pPr>
              <w:spacing w:before="18" w:line="244" w:lineRule="exact"/>
              <w:ind w:left="425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16</w:t>
            </w:r>
          </w:p>
        </w:tc>
        <w:tc>
          <w:tcPr>
            <w:tcW w:w="1057" w:type="dxa"/>
            <w:shd w:val="clear" w:color="auto" w:fill="D03F3F"/>
          </w:tcPr>
          <w:p w14:paraId="67F32439" w14:textId="77777777" w:rsidR="00302E5D" w:rsidRPr="00302E5D" w:rsidRDefault="00302E5D" w:rsidP="00302E5D">
            <w:pPr>
              <w:spacing w:before="18" w:line="244" w:lineRule="exact"/>
              <w:ind w:left="82" w:right="7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20</w:t>
            </w:r>
          </w:p>
        </w:tc>
      </w:tr>
      <w:tr w:rsidR="00302E5D" w:rsidRPr="00302E5D" w14:paraId="47F70A3F" w14:textId="77777777" w:rsidTr="00637157">
        <w:trPr>
          <w:trHeight w:val="281"/>
        </w:trPr>
        <w:tc>
          <w:tcPr>
            <w:tcW w:w="2304" w:type="dxa"/>
            <w:vMerge/>
            <w:tcBorders>
              <w:top w:val="nil"/>
              <w:bottom w:val="single" w:sz="12" w:space="0" w:color="808080"/>
            </w:tcBorders>
          </w:tcPr>
          <w:p w14:paraId="1A7C818F" w14:textId="77777777" w:rsidR="00302E5D" w:rsidRPr="00302E5D" w:rsidRDefault="00302E5D" w:rsidP="00302E5D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223" w:type="dxa"/>
            <w:gridSpan w:val="2"/>
            <w:shd w:val="clear" w:color="auto" w:fill="EDEDED"/>
          </w:tcPr>
          <w:p w14:paraId="3583125B" w14:textId="77777777" w:rsidR="00302E5D" w:rsidRPr="00302E5D" w:rsidRDefault="00302E5D" w:rsidP="00302E5D">
            <w:pPr>
              <w:spacing w:before="18" w:line="244" w:lineRule="exact"/>
              <w:ind w:right="727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 xml:space="preserve">          Possível</w:t>
            </w:r>
          </w:p>
        </w:tc>
        <w:tc>
          <w:tcPr>
            <w:tcW w:w="908" w:type="dxa"/>
            <w:gridSpan w:val="2"/>
            <w:shd w:val="clear" w:color="auto" w:fill="EDEDED"/>
          </w:tcPr>
          <w:p w14:paraId="00640ADF" w14:textId="77777777" w:rsidR="00302E5D" w:rsidRPr="00302E5D" w:rsidRDefault="00302E5D" w:rsidP="00302E5D">
            <w:pPr>
              <w:spacing w:before="18" w:line="244" w:lineRule="exact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3</w:t>
            </w:r>
          </w:p>
        </w:tc>
        <w:tc>
          <w:tcPr>
            <w:tcW w:w="1057" w:type="dxa"/>
            <w:shd w:val="clear" w:color="auto" w:fill="33C6F5"/>
          </w:tcPr>
          <w:p w14:paraId="1901D060" w14:textId="77777777" w:rsidR="00302E5D" w:rsidRPr="00302E5D" w:rsidRDefault="00302E5D" w:rsidP="00302E5D">
            <w:pPr>
              <w:spacing w:before="18" w:line="244" w:lineRule="exact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3</w:t>
            </w:r>
          </w:p>
        </w:tc>
        <w:tc>
          <w:tcPr>
            <w:tcW w:w="1057" w:type="dxa"/>
            <w:shd w:val="clear" w:color="auto" w:fill="91D04E"/>
          </w:tcPr>
          <w:p w14:paraId="75A3B1AA" w14:textId="77777777" w:rsidR="00302E5D" w:rsidRPr="00302E5D" w:rsidRDefault="00302E5D" w:rsidP="00302E5D">
            <w:pPr>
              <w:spacing w:before="18" w:line="244" w:lineRule="exact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6</w:t>
            </w:r>
          </w:p>
        </w:tc>
        <w:tc>
          <w:tcPr>
            <w:tcW w:w="1057" w:type="dxa"/>
            <w:shd w:val="clear" w:color="auto" w:fill="FFDF7D"/>
          </w:tcPr>
          <w:p w14:paraId="23E3B735" w14:textId="77777777" w:rsidR="00302E5D" w:rsidRPr="00302E5D" w:rsidRDefault="00302E5D" w:rsidP="00302E5D">
            <w:pPr>
              <w:spacing w:before="18" w:line="244" w:lineRule="exact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9</w:t>
            </w:r>
          </w:p>
        </w:tc>
        <w:tc>
          <w:tcPr>
            <w:tcW w:w="1057" w:type="dxa"/>
            <w:shd w:val="clear" w:color="auto" w:fill="FFBF00"/>
          </w:tcPr>
          <w:p w14:paraId="71F8403F" w14:textId="77777777" w:rsidR="00302E5D" w:rsidRPr="00302E5D" w:rsidRDefault="00302E5D" w:rsidP="00302E5D">
            <w:pPr>
              <w:spacing w:before="18" w:line="244" w:lineRule="exact"/>
              <w:ind w:left="425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12</w:t>
            </w:r>
          </w:p>
        </w:tc>
        <w:tc>
          <w:tcPr>
            <w:tcW w:w="1057" w:type="dxa"/>
            <w:shd w:val="clear" w:color="auto" w:fill="D03F3F"/>
          </w:tcPr>
          <w:p w14:paraId="5BC5A27A" w14:textId="77777777" w:rsidR="00302E5D" w:rsidRPr="00302E5D" w:rsidRDefault="00302E5D" w:rsidP="00302E5D">
            <w:pPr>
              <w:spacing w:before="18" w:line="244" w:lineRule="exact"/>
              <w:ind w:left="82" w:right="7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15</w:t>
            </w:r>
          </w:p>
        </w:tc>
      </w:tr>
      <w:tr w:rsidR="00302E5D" w:rsidRPr="00302E5D" w14:paraId="5D749619" w14:textId="77777777" w:rsidTr="00637157">
        <w:trPr>
          <w:trHeight w:val="281"/>
        </w:trPr>
        <w:tc>
          <w:tcPr>
            <w:tcW w:w="2304" w:type="dxa"/>
            <w:vMerge/>
            <w:tcBorders>
              <w:top w:val="nil"/>
              <w:bottom w:val="single" w:sz="12" w:space="0" w:color="808080"/>
            </w:tcBorders>
          </w:tcPr>
          <w:p w14:paraId="6B50EA40" w14:textId="77777777" w:rsidR="00302E5D" w:rsidRPr="00302E5D" w:rsidRDefault="00302E5D" w:rsidP="00302E5D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223" w:type="dxa"/>
            <w:gridSpan w:val="2"/>
            <w:shd w:val="clear" w:color="auto" w:fill="EDEDED"/>
          </w:tcPr>
          <w:p w14:paraId="1A379183" w14:textId="77777777" w:rsidR="00302E5D" w:rsidRPr="00302E5D" w:rsidRDefault="00302E5D" w:rsidP="00302E5D">
            <w:pPr>
              <w:spacing w:before="18" w:line="244" w:lineRule="exact"/>
              <w:ind w:left="495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Pouco</w:t>
            </w:r>
            <w:r w:rsidRPr="00302E5D">
              <w:rPr>
                <w:rFonts w:ascii="Arial" w:eastAsia="Calibri" w:hAnsi="Arial" w:cs="Arial"/>
                <w:color w:val="333333"/>
                <w:spacing w:val="-10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Provável</w:t>
            </w:r>
          </w:p>
        </w:tc>
        <w:tc>
          <w:tcPr>
            <w:tcW w:w="908" w:type="dxa"/>
            <w:gridSpan w:val="2"/>
            <w:shd w:val="clear" w:color="auto" w:fill="EDEDED"/>
          </w:tcPr>
          <w:p w14:paraId="60D61698" w14:textId="77777777" w:rsidR="00302E5D" w:rsidRPr="00302E5D" w:rsidRDefault="00302E5D" w:rsidP="00302E5D">
            <w:pPr>
              <w:spacing w:before="18" w:line="244" w:lineRule="exact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2</w:t>
            </w:r>
          </w:p>
        </w:tc>
        <w:tc>
          <w:tcPr>
            <w:tcW w:w="1057" w:type="dxa"/>
            <w:shd w:val="clear" w:color="auto" w:fill="33C6F5"/>
          </w:tcPr>
          <w:p w14:paraId="102DB46A" w14:textId="77777777" w:rsidR="00302E5D" w:rsidRPr="00302E5D" w:rsidRDefault="00302E5D" w:rsidP="00302E5D">
            <w:pPr>
              <w:spacing w:before="18" w:line="244" w:lineRule="exact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2</w:t>
            </w:r>
          </w:p>
        </w:tc>
        <w:tc>
          <w:tcPr>
            <w:tcW w:w="1057" w:type="dxa"/>
            <w:shd w:val="clear" w:color="auto" w:fill="91D04E"/>
          </w:tcPr>
          <w:p w14:paraId="446F0F43" w14:textId="77777777" w:rsidR="00302E5D" w:rsidRPr="00302E5D" w:rsidRDefault="00302E5D" w:rsidP="00302E5D">
            <w:pPr>
              <w:spacing w:before="18" w:line="244" w:lineRule="exact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4</w:t>
            </w:r>
          </w:p>
        </w:tc>
        <w:tc>
          <w:tcPr>
            <w:tcW w:w="1057" w:type="dxa"/>
            <w:shd w:val="clear" w:color="auto" w:fill="FFDF7D"/>
          </w:tcPr>
          <w:p w14:paraId="73A9657D" w14:textId="77777777" w:rsidR="00302E5D" w:rsidRPr="00302E5D" w:rsidRDefault="00302E5D" w:rsidP="00302E5D">
            <w:pPr>
              <w:spacing w:before="18" w:line="244" w:lineRule="exact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6</w:t>
            </w:r>
          </w:p>
        </w:tc>
        <w:tc>
          <w:tcPr>
            <w:tcW w:w="1057" w:type="dxa"/>
            <w:shd w:val="clear" w:color="auto" w:fill="FFDF7D"/>
          </w:tcPr>
          <w:p w14:paraId="44A758AE" w14:textId="77777777" w:rsidR="00302E5D" w:rsidRPr="00302E5D" w:rsidRDefault="00302E5D" w:rsidP="00302E5D">
            <w:pPr>
              <w:spacing w:before="18" w:line="244" w:lineRule="exact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8</w:t>
            </w:r>
          </w:p>
        </w:tc>
        <w:tc>
          <w:tcPr>
            <w:tcW w:w="1057" w:type="dxa"/>
            <w:shd w:val="clear" w:color="auto" w:fill="FFBF00"/>
          </w:tcPr>
          <w:p w14:paraId="6301F72E" w14:textId="77777777" w:rsidR="00302E5D" w:rsidRPr="00302E5D" w:rsidRDefault="00302E5D" w:rsidP="00302E5D">
            <w:pPr>
              <w:spacing w:before="18" w:line="244" w:lineRule="exact"/>
              <w:ind w:left="82" w:right="7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10</w:t>
            </w:r>
          </w:p>
        </w:tc>
      </w:tr>
      <w:tr w:rsidR="00302E5D" w:rsidRPr="00302E5D" w14:paraId="1E17B7A8" w14:textId="77777777" w:rsidTr="00637157">
        <w:trPr>
          <w:trHeight w:val="288"/>
        </w:trPr>
        <w:tc>
          <w:tcPr>
            <w:tcW w:w="2304" w:type="dxa"/>
            <w:vMerge/>
            <w:tcBorders>
              <w:top w:val="nil"/>
              <w:bottom w:val="single" w:sz="12" w:space="0" w:color="808080"/>
            </w:tcBorders>
          </w:tcPr>
          <w:p w14:paraId="5CAF169F" w14:textId="77777777" w:rsidR="00302E5D" w:rsidRPr="00302E5D" w:rsidRDefault="00302E5D" w:rsidP="00302E5D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223" w:type="dxa"/>
            <w:gridSpan w:val="2"/>
            <w:tcBorders>
              <w:bottom w:val="single" w:sz="12" w:space="0" w:color="808080"/>
            </w:tcBorders>
            <w:shd w:val="clear" w:color="auto" w:fill="EDEDED"/>
          </w:tcPr>
          <w:p w14:paraId="4403ADEC" w14:textId="77777777" w:rsidR="00302E5D" w:rsidRPr="00302E5D" w:rsidRDefault="00302E5D" w:rsidP="00302E5D">
            <w:pPr>
              <w:spacing w:before="18"/>
              <w:ind w:left="739" w:right="727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Rara</w:t>
            </w:r>
          </w:p>
        </w:tc>
        <w:tc>
          <w:tcPr>
            <w:tcW w:w="908" w:type="dxa"/>
            <w:gridSpan w:val="2"/>
            <w:tcBorders>
              <w:bottom w:val="single" w:sz="12" w:space="0" w:color="808080"/>
            </w:tcBorders>
            <w:shd w:val="clear" w:color="auto" w:fill="EDEDED"/>
          </w:tcPr>
          <w:p w14:paraId="5C34209B" w14:textId="77777777" w:rsidR="00302E5D" w:rsidRPr="00302E5D" w:rsidRDefault="00302E5D" w:rsidP="00302E5D">
            <w:pPr>
              <w:spacing w:before="18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1</w:t>
            </w:r>
          </w:p>
        </w:tc>
        <w:tc>
          <w:tcPr>
            <w:tcW w:w="1057" w:type="dxa"/>
            <w:tcBorders>
              <w:bottom w:val="single" w:sz="12" w:space="0" w:color="808080"/>
            </w:tcBorders>
            <w:shd w:val="clear" w:color="auto" w:fill="33C6F5"/>
          </w:tcPr>
          <w:p w14:paraId="56D3CD66" w14:textId="77777777" w:rsidR="00302E5D" w:rsidRPr="00302E5D" w:rsidRDefault="00302E5D" w:rsidP="00302E5D">
            <w:pPr>
              <w:spacing w:before="18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1</w:t>
            </w:r>
          </w:p>
        </w:tc>
        <w:tc>
          <w:tcPr>
            <w:tcW w:w="1057" w:type="dxa"/>
            <w:tcBorders>
              <w:bottom w:val="single" w:sz="12" w:space="0" w:color="808080"/>
            </w:tcBorders>
            <w:shd w:val="clear" w:color="auto" w:fill="33C6F5"/>
          </w:tcPr>
          <w:p w14:paraId="167B9BE6" w14:textId="77777777" w:rsidR="00302E5D" w:rsidRPr="00302E5D" w:rsidRDefault="00302E5D" w:rsidP="00302E5D">
            <w:pPr>
              <w:spacing w:before="18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2</w:t>
            </w:r>
          </w:p>
        </w:tc>
        <w:tc>
          <w:tcPr>
            <w:tcW w:w="1057" w:type="dxa"/>
            <w:tcBorders>
              <w:bottom w:val="single" w:sz="12" w:space="0" w:color="808080"/>
            </w:tcBorders>
            <w:shd w:val="clear" w:color="auto" w:fill="91D04E"/>
          </w:tcPr>
          <w:p w14:paraId="1F1871DE" w14:textId="77777777" w:rsidR="00302E5D" w:rsidRPr="00302E5D" w:rsidRDefault="00302E5D" w:rsidP="00302E5D">
            <w:pPr>
              <w:spacing w:before="18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3</w:t>
            </w:r>
          </w:p>
        </w:tc>
        <w:tc>
          <w:tcPr>
            <w:tcW w:w="1057" w:type="dxa"/>
            <w:tcBorders>
              <w:bottom w:val="single" w:sz="12" w:space="0" w:color="808080"/>
            </w:tcBorders>
            <w:shd w:val="clear" w:color="auto" w:fill="FFDF7D"/>
          </w:tcPr>
          <w:p w14:paraId="07D504AE" w14:textId="77777777" w:rsidR="00302E5D" w:rsidRPr="00302E5D" w:rsidRDefault="00302E5D" w:rsidP="00302E5D">
            <w:pPr>
              <w:spacing w:before="18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4</w:t>
            </w:r>
          </w:p>
        </w:tc>
        <w:tc>
          <w:tcPr>
            <w:tcW w:w="1057" w:type="dxa"/>
            <w:tcBorders>
              <w:bottom w:val="single" w:sz="12" w:space="0" w:color="808080"/>
            </w:tcBorders>
            <w:shd w:val="clear" w:color="auto" w:fill="FFDF7D"/>
          </w:tcPr>
          <w:p w14:paraId="12212F13" w14:textId="77777777" w:rsidR="00302E5D" w:rsidRPr="00302E5D" w:rsidRDefault="00302E5D" w:rsidP="00302E5D">
            <w:pPr>
              <w:spacing w:before="18"/>
              <w:ind w:left="11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w w:val="99"/>
                <w:sz w:val="20"/>
                <w:szCs w:val="20"/>
                <w:lang w:val="pt-PT"/>
              </w:rPr>
              <w:t>5</w:t>
            </w:r>
          </w:p>
        </w:tc>
      </w:tr>
      <w:tr w:rsidR="00302E5D" w:rsidRPr="00302E5D" w14:paraId="4688519C" w14:textId="77777777" w:rsidTr="00637157">
        <w:trPr>
          <w:trHeight w:val="268"/>
        </w:trPr>
        <w:tc>
          <w:tcPr>
            <w:tcW w:w="10720" w:type="dxa"/>
            <w:gridSpan w:val="10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DEDED"/>
          </w:tcPr>
          <w:p w14:paraId="0EED7403" w14:textId="77777777" w:rsidR="00302E5D" w:rsidRPr="00302E5D" w:rsidRDefault="00302E5D" w:rsidP="00302E5D">
            <w:pPr>
              <w:spacing w:before="11" w:line="237" w:lineRule="exact"/>
              <w:ind w:left="1323" w:right="1311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Legenda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do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Nível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de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Risco</w:t>
            </w:r>
          </w:p>
        </w:tc>
      </w:tr>
      <w:tr w:rsidR="00302E5D" w:rsidRPr="00302E5D" w14:paraId="2D4B7AA2" w14:textId="77777777" w:rsidTr="00637157">
        <w:trPr>
          <w:trHeight w:val="269"/>
        </w:trPr>
        <w:tc>
          <w:tcPr>
            <w:tcW w:w="37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AFA230" w14:textId="77777777" w:rsidR="00302E5D" w:rsidRPr="00302E5D" w:rsidRDefault="00302E5D" w:rsidP="00302E5D">
            <w:pPr>
              <w:spacing w:before="12" w:line="237" w:lineRule="exact"/>
              <w:ind w:left="1554" w:right="1536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1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-</w:t>
            </w:r>
            <w:r w:rsidRPr="00302E5D">
              <w:rPr>
                <w:rFonts w:ascii="Arial" w:eastAsia="Calibri" w:hAnsi="Arial" w:cs="Arial"/>
                <w:color w:val="333333"/>
                <w:spacing w:val="-1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3</w:t>
            </w:r>
          </w:p>
        </w:tc>
        <w:tc>
          <w:tcPr>
            <w:tcW w:w="10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3C6F5"/>
          </w:tcPr>
          <w:p w14:paraId="4AEE0772" w14:textId="77777777" w:rsidR="00302E5D" w:rsidRPr="00302E5D" w:rsidRDefault="00302E5D" w:rsidP="00302E5D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5922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A06B92" w14:textId="77777777" w:rsidR="00302E5D" w:rsidRPr="00302E5D" w:rsidRDefault="00302E5D" w:rsidP="00302E5D">
            <w:pPr>
              <w:spacing w:before="12" w:line="237" w:lineRule="exact"/>
              <w:ind w:left="2479" w:right="2467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Trivial</w:t>
            </w:r>
          </w:p>
        </w:tc>
      </w:tr>
      <w:tr w:rsidR="00302E5D" w:rsidRPr="00302E5D" w14:paraId="7E97A584" w14:textId="77777777" w:rsidTr="00637157">
        <w:trPr>
          <w:trHeight w:val="269"/>
        </w:trPr>
        <w:tc>
          <w:tcPr>
            <w:tcW w:w="37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AC7457" w14:textId="77777777" w:rsidR="00302E5D" w:rsidRPr="00302E5D" w:rsidRDefault="00302E5D" w:rsidP="00302E5D">
            <w:pPr>
              <w:spacing w:before="12" w:line="237" w:lineRule="exact"/>
              <w:ind w:left="1554" w:right="1536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3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-</w:t>
            </w:r>
            <w:r w:rsidRPr="00302E5D">
              <w:rPr>
                <w:rFonts w:ascii="Arial" w:eastAsia="Calibri" w:hAnsi="Arial" w:cs="Arial"/>
                <w:color w:val="333333"/>
                <w:spacing w:val="-1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8</w:t>
            </w:r>
          </w:p>
        </w:tc>
        <w:tc>
          <w:tcPr>
            <w:tcW w:w="10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1D04E"/>
          </w:tcPr>
          <w:p w14:paraId="49F7FF21" w14:textId="77777777" w:rsidR="00302E5D" w:rsidRPr="00302E5D" w:rsidRDefault="00302E5D" w:rsidP="00302E5D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5922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036071" w14:textId="77777777" w:rsidR="00302E5D" w:rsidRPr="00302E5D" w:rsidRDefault="00302E5D" w:rsidP="00302E5D">
            <w:pPr>
              <w:spacing w:before="12" w:line="237" w:lineRule="exact"/>
              <w:ind w:left="2479" w:right="2467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Tolerável</w:t>
            </w:r>
          </w:p>
        </w:tc>
      </w:tr>
      <w:tr w:rsidR="00302E5D" w:rsidRPr="00302E5D" w14:paraId="31997B20" w14:textId="77777777" w:rsidTr="00637157">
        <w:trPr>
          <w:trHeight w:val="269"/>
        </w:trPr>
        <w:tc>
          <w:tcPr>
            <w:tcW w:w="37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B5AA52" w14:textId="77777777" w:rsidR="00302E5D" w:rsidRPr="00302E5D" w:rsidRDefault="00302E5D" w:rsidP="00302E5D">
            <w:pPr>
              <w:spacing w:before="12" w:line="237" w:lineRule="exact"/>
              <w:ind w:left="1554" w:right="1536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4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-</w:t>
            </w:r>
            <w:r w:rsidRPr="00302E5D">
              <w:rPr>
                <w:rFonts w:ascii="Arial" w:eastAsia="Calibri" w:hAnsi="Arial" w:cs="Arial"/>
                <w:color w:val="333333"/>
                <w:spacing w:val="-1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12</w:t>
            </w:r>
          </w:p>
        </w:tc>
        <w:tc>
          <w:tcPr>
            <w:tcW w:w="10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F7D"/>
          </w:tcPr>
          <w:p w14:paraId="4653DEE2" w14:textId="77777777" w:rsidR="00302E5D" w:rsidRPr="00302E5D" w:rsidRDefault="00302E5D" w:rsidP="00302E5D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5922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9A6ECD" w14:textId="77777777" w:rsidR="00302E5D" w:rsidRPr="00302E5D" w:rsidRDefault="00302E5D" w:rsidP="00302E5D">
            <w:pPr>
              <w:spacing w:before="12" w:line="237" w:lineRule="exact"/>
              <w:ind w:left="2479" w:right="2467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Moderado</w:t>
            </w:r>
          </w:p>
        </w:tc>
      </w:tr>
      <w:tr w:rsidR="00302E5D" w:rsidRPr="00302E5D" w14:paraId="07F0B712" w14:textId="77777777" w:rsidTr="00637157">
        <w:trPr>
          <w:trHeight w:val="269"/>
        </w:trPr>
        <w:tc>
          <w:tcPr>
            <w:tcW w:w="37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154D7E" w14:textId="77777777" w:rsidR="00302E5D" w:rsidRPr="00302E5D" w:rsidRDefault="00302E5D" w:rsidP="00302E5D">
            <w:pPr>
              <w:spacing w:before="12" w:line="237" w:lineRule="exact"/>
              <w:ind w:left="1554" w:right="1536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10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-15</w:t>
            </w:r>
          </w:p>
        </w:tc>
        <w:tc>
          <w:tcPr>
            <w:tcW w:w="10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BF00"/>
          </w:tcPr>
          <w:p w14:paraId="144AD6EF" w14:textId="77777777" w:rsidR="00302E5D" w:rsidRPr="00302E5D" w:rsidRDefault="00302E5D" w:rsidP="00302E5D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5922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24417B" w14:textId="77777777" w:rsidR="00302E5D" w:rsidRPr="00302E5D" w:rsidRDefault="00302E5D" w:rsidP="00302E5D">
            <w:pPr>
              <w:spacing w:before="12" w:line="237" w:lineRule="exact"/>
              <w:ind w:left="2479" w:right="2467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Substanal</w:t>
            </w:r>
          </w:p>
        </w:tc>
      </w:tr>
      <w:tr w:rsidR="00302E5D" w:rsidRPr="00302E5D" w14:paraId="7E8F0251" w14:textId="77777777" w:rsidTr="00637157">
        <w:trPr>
          <w:trHeight w:val="269"/>
        </w:trPr>
        <w:tc>
          <w:tcPr>
            <w:tcW w:w="37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ABE789" w14:textId="77777777" w:rsidR="00302E5D" w:rsidRPr="00302E5D" w:rsidRDefault="00302E5D" w:rsidP="00302E5D">
            <w:pPr>
              <w:spacing w:before="12" w:line="237" w:lineRule="exact"/>
              <w:ind w:left="1554" w:right="1536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15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-25</w:t>
            </w:r>
          </w:p>
        </w:tc>
        <w:tc>
          <w:tcPr>
            <w:tcW w:w="10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03F3F"/>
          </w:tcPr>
          <w:p w14:paraId="35DE3CE0" w14:textId="77777777" w:rsidR="00302E5D" w:rsidRPr="00302E5D" w:rsidRDefault="00302E5D" w:rsidP="00302E5D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5922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D22981" w14:textId="77777777" w:rsidR="00302E5D" w:rsidRPr="00302E5D" w:rsidRDefault="00302E5D" w:rsidP="00302E5D">
            <w:pPr>
              <w:spacing w:before="12" w:line="237" w:lineRule="exact"/>
              <w:ind w:left="2478" w:right="2467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Intolerável</w:t>
            </w:r>
          </w:p>
        </w:tc>
      </w:tr>
    </w:tbl>
    <w:p w14:paraId="4F58D011" w14:textId="77777777" w:rsidR="00302E5D" w:rsidRPr="00302E5D" w:rsidRDefault="00302E5D" w:rsidP="00302E5D">
      <w:pPr>
        <w:widowControl w:val="0"/>
        <w:autoSpaceDE w:val="0"/>
        <w:autoSpaceDN w:val="0"/>
        <w:spacing w:after="0" w:line="237" w:lineRule="exact"/>
        <w:jc w:val="center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sectPr w:rsidR="00302E5D" w:rsidRPr="00302E5D" w:rsidSect="00302E5D">
          <w:pgSz w:w="11900" w:h="16860"/>
          <w:pgMar w:top="1920" w:right="440" w:bottom="480" w:left="480" w:header="295" w:footer="282" w:gutter="0"/>
          <w:cols w:space="720"/>
        </w:sectPr>
      </w:pPr>
    </w:p>
    <w:p w14:paraId="1D32F2B8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46964ED1" w14:textId="77777777" w:rsidR="00302E5D" w:rsidRPr="00302E5D" w:rsidRDefault="00302E5D" w:rsidP="00302E5D">
      <w:pPr>
        <w:widowControl w:val="0"/>
        <w:autoSpaceDE w:val="0"/>
        <w:autoSpaceDN w:val="0"/>
        <w:spacing w:before="60" w:after="0" w:line="240" w:lineRule="auto"/>
        <w:ind w:left="113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Exemplo</w:t>
      </w:r>
      <w:r w:rsidRPr="00302E5D">
        <w:rPr>
          <w:rFonts w:ascii="Arial" w:eastAsia="Calibri" w:hAnsi="Arial" w:cs="Arial"/>
          <w:b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aplicação:</w:t>
      </w:r>
    </w:p>
    <w:p w14:paraId="0F5A76D4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1C8D60C2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i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i/>
          <w:color w:val="333333"/>
          <w:kern w:val="0"/>
          <w:sz w:val="20"/>
          <w:szCs w:val="20"/>
          <w:lang w:val="pt-PT"/>
          <w14:ligatures w14:val="none"/>
        </w:rPr>
        <w:t xml:space="preserve">Probabilidade: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 xml:space="preserve">ruído ocupacional de 40 dB é </w:t>
      </w:r>
      <w:r w:rsidRPr="00302E5D">
        <w:rPr>
          <w:rFonts w:ascii="Arial" w:eastAsia="Calibri" w:hAnsi="Arial" w:cs="Arial"/>
          <w:b/>
          <w:i/>
          <w:color w:val="333333"/>
          <w:kern w:val="0"/>
          <w:sz w:val="20"/>
          <w:szCs w:val="20"/>
          <w:lang w:val="pt-PT"/>
          <w14:ligatures w14:val="none"/>
        </w:rPr>
        <w:t xml:space="preserve">&gt; 10%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 xml:space="preserve">e </w:t>
      </w:r>
      <w:r w:rsidRPr="00302E5D">
        <w:rPr>
          <w:rFonts w:ascii="Arial" w:eastAsia="Calibri" w:hAnsi="Arial" w:cs="Arial"/>
          <w:b/>
          <w:i/>
          <w:color w:val="333333"/>
          <w:kern w:val="0"/>
          <w:sz w:val="20"/>
          <w:szCs w:val="20"/>
          <w:lang w:val="pt-PT"/>
          <w14:ligatures w14:val="none"/>
        </w:rPr>
        <w:t xml:space="preserve">&lt; 50% do LEO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(85 dB) permitido para 8 horas de atividade, classiﬁcando-o</w:t>
      </w:r>
      <w:r w:rsidRPr="00302E5D">
        <w:rPr>
          <w:rFonts w:ascii="Arial" w:eastAsia="Calibri" w:hAnsi="Arial" w:cs="Arial"/>
          <w:i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como</w:t>
      </w:r>
      <w:r w:rsidRPr="00302E5D">
        <w:rPr>
          <w:rFonts w:ascii="Arial" w:eastAsia="Calibri" w:hAnsi="Arial" w:cs="Arial"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i/>
          <w:color w:val="333333"/>
          <w:kern w:val="0"/>
          <w:sz w:val="20"/>
          <w:szCs w:val="20"/>
          <w:lang w:val="pt-PT"/>
          <w14:ligatures w14:val="none"/>
        </w:rPr>
        <w:t>probabilidade</w:t>
      </w:r>
      <w:r w:rsidRPr="00302E5D">
        <w:rPr>
          <w:rFonts w:ascii="Arial" w:eastAsia="Calibri" w:hAnsi="Arial" w:cs="Arial"/>
          <w:b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i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i/>
          <w:color w:val="333333"/>
          <w:kern w:val="0"/>
          <w:sz w:val="20"/>
          <w:szCs w:val="20"/>
          <w:lang w:val="pt-PT"/>
          <w14:ligatures w14:val="none"/>
        </w:rPr>
        <w:t>nível</w:t>
      </w:r>
      <w:r w:rsidRPr="00302E5D">
        <w:rPr>
          <w:rFonts w:ascii="Arial" w:eastAsia="Calibri" w:hAnsi="Arial" w:cs="Arial"/>
          <w:b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i/>
          <w:color w:val="333333"/>
          <w:kern w:val="0"/>
          <w:sz w:val="20"/>
          <w:szCs w:val="20"/>
          <w:lang w:val="pt-PT"/>
          <w14:ligatures w14:val="none"/>
        </w:rPr>
        <w:t>2</w:t>
      </w:r>
      <w:r w:rsidRPr="00302E5D">
        <w:rPr>
          <w:rFonts w:ascii="Arial" w:eastAsia="Calibri" w:hAnsi="Arial" w:cs="Arial"/>
          <w:b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(pouco</w:t>
      </w:r>
      <w:r w:rsidRPr="00302E5D">
        <w:rPr>
          <w:rFonts w:ascii="Arial" w:eastAsia="Calibri" w:hAnsi="Arial" w:cs="Arial"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provável),</w:t>
      </w:r>
      <w:r w:rsidRPr="00302E5D">
        <w:rPr>
          <w:rFonts w:ascii="Arial" w:eastAsia="Calibri" w:hAnsi="Arial" w:cs="Arial"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acordo</w:t>
      </w:r>
      <w:r w:rsidRPr="00302E5D">
        <w:rPr>
          <w:rFonts w:ascii="Arial" w:eastAsia="Calibri" w:hAnsi="Arial" w:cs="Arial"/>
          <w:i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com</w:t>
      </w:r>
      <w:r w:rsidRPr="00302E5D">
        <w:rPr>
          <w:rFonts w:ascii="Arial" w:eastAsia="Calibri" w:hAnsi="Arial" w:cs="Arial"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a</w:t>
      </w:r>
      <w:r w:rsidRPr="00302E5D">
        <w:rPr>
          <w:rFonts w:ascii="Arial" w:eastAsia="Calibri" w:hAnsi="Arial" w:cs="Arial"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tabela</w:t>
      </w:r>
      <w:r w:rsidRPr="00302E5D">
        <w:rPr>
          <w:rFonts w:ascii="Arial" w:eastAsia="Calibri" w:hAnsi="Arial" w:cs="Arial"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i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gradação</w:t>
      </w:r>
      <w:r w:rsidRPr="00302E5D">
        <w:rPr>
          <w:rFonts w:ascii="Arial" w:eastAsia="Calibri" w:hAnsi="Arial" w:cs="Arial"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AIHA.</w:t>
      </w:r>
    </w:p>
    <w:p w14:paraId="76C5BFBA" w14:textId="77777777" w:rsidR="00302E5D" w:rsidRPr="00302E5D" w:rsidRDefault="00302E5D" w:rsidP="00302E5D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i/>
          <w:kern w:val="0"/>
          <w:sz w:val="20"/>
          <w:szCs w:val="20"/>
          <w:lang w:val="pt-PT"/>
          <w14:ligatures w14:val="none"/>
        </w:rPr>
      </w:pPr>
    </w:p>
    <w:p w14:paraId="1B5926D4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i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i/>
          <w:color w:val="333333"/>
          <w:kern w:val="0"/>
          <w:sz w:val="20"/>
          <w:szCs w:val="20"/>
          <w:lang w:val="pt-PT"/>
          <w14:ligatures w14:val="none"/>
        </w:rPr>
        <w:t xml:space="preserve">Severidade: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a severidade de uma doença que possa surgir de um ruído ocupacional classiﬁca-se como “</w:t>
      </w:r>
      <w:r w:rsidRPr="00302E5D">
        <w:rPr>
          <w:rFonts w:ascii="Arial" w:eastAsia="Calibri" w:hAnsi="Arial" w:cs="Arial"/>
          <w:b/>
          <w:i/>
          <w:color w:val="333333"/>
          <w:kern w:val="0"/>
          <w:sz w:val="20"/>
          <w:szCs w:val="20"/>
          <w:lang w:val="pt-PT"/>
          <w14:ligatures w14:val="none"/>
        </w:rPr>
        <w:t>Lesão ou doenças críticas</w:t>
      </w:r>
      <w:r w:rsidRPr="00302E5D">
        <w:rPr>
          <w:rFonts w:ascii="Arial" w:eastAsia="Calibri" w:hAnsi="Arial" w:cs="Arial"/>
          <w:b/>
          <w:i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i/>
          <w:color w:val="333333"/>
          <w:kern w:val="0"/>
          <w:sz w:val="20"/>
          <w:szCs w:val="20"/>
          <w:lang w:val="pt-PT"/>
          <w14:ligatures w14:val="none"/>
        </w:rPr>
        <w:t>irreversíveis que podem limitar a capacidade funcional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 xml:space="preserve">”, de acordo com a tabela sugerida, classiﬁcando-a como </w:t>
      </w:r>
      <w:r w:rsidRPr="00302E5D">
        <w:rPr>
          <w:rFonts w:ascii="Arial" w:eastAsia="Calibri" w:hAnsi="Arial" w:cs="Arial"/>
          <w:b/>
          <w:i/>
          <w:color w:val="333333"/>
          <w:kern w:val="0"/>
          <w:sz w:val="20"/>
          <w:szCs w:val="20"/>
          <w:lang w:val="pt-PT"/>
          <w14:ligatures w14:val="none"/>
        </w:rPr>
        <w:t>severidade de</w:t>
      </w:r>
      <w:r w:rsidRPr="00302E5D">
        <w:rPr>
          <w:rFonts w:ascii="Arial" w:eastAsia="Calibri" w:hAnsi="Arial" w:cs="Arial"/>
          <w:b/>
          <w:i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i/>
          <w:color w:val="333333"/>
          <w:kern w:val="0"/>
          <w:sz w:val="20"/>
          <w:szCs w:val="20"/>
          <w:lang w:val="pt-PT"/>
          <w14:ligatures w14:val="none"/>
        </w:rPr>
        <w:t>nível</w:t>
      </w:r>
      <w:r w:rsidRPr="00302E5D">
        <w:rPr>
          <w:rFonts w:ascii="Arial" w:eastAsia="Calibri" w:hAnsi="Arial" w:cs="Arial"/>
          <w:b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i/>
          <w:color w:val="333333"/>
          <w:kern w:val="0"/>
          <w:sz w:val="20"/>
          <w:szCs w:val="20"/>
          <w:lang w:val="pt-PT"/>
          <w14:ligatures w14:val="none"/>
        </w:rPr>
        <w:t>3</w:t>
      </w:r>
      <w:r w:rsidRPr="00302E5D">
        <w:rPr>
          <w:rFonts w:ascii="Arial" w:eastAsia="Calibri" w:hAnsi="Arial" w:cs="Arial"/>
          <w:b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(moderada).</w:t>
      </w:r>
    </w:p>
    <w:p w14:paraId="463347FD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i/>
          <w:kern w:val="0"/>
          <w:sz w:val="20"/>
          <w:szCs w:val="20"/>
          <w:lang w:val="pt-PT"/>
          <w14:ligatures w14:val="none"/>
        </w:rPr>
      </w:pPr>
    </w:p>
    <w:p w14:paraId="385D9EDC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i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i/>
          <w:color w:val="333333"/>
          <w:kern w:val="0"/>
          <w:sz w:val="20"/>
          <w:szCs w:val="20"/>
          <w:lang w:val="pt-PT"/>
          <w14:ligatures w14:val="none"/>
        </w:rPr>
        <w:t>Nivel</w:t>
      </w:r>
      <w:r w:rsidRPr="00302E5D">
        <w:rPr>
          <w:rFonts w:ascii="Arial" w:eastAsia="Calibri" w:hAnsi="Arial" w:cs="Arial"/>
          <w:b/>
          <w:i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i/>
          <w:color w:val="333333"/>
          <w:kern w:val="0"/>
          <w:sz w:val="20"/>
          <w:szCs w:val="20"/>
          <w:lang w:val="pt-PT"/>
          <w14:ligatures w14:val="none"/>
        </w:rPr>
        <w:t>do</w:t>
      </w:r>
      <w:r w:rsidRPr="00302E5D">
        <w:rPr>
          <w:rFonts w:ascii="Arial" w:eastAsia="Calibri" w:hAnsi="Arial" w:cs="Arial"/>
          <w:b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i/>
          <w:color w:val="333333"/>
          <w:kern w:val="0"/>
          <w:sz w:val="20"/>
          <w:szCs w:val="20"/>
          <w:lang w:val="pt-PT"/>
          <w14:ligatures w14:val="none"/>
        </w:rPr>
        <w:t>Risco:</w:t>
      </w:r>
      <w:r w:rsidRPr="00302E5D">
        <w:rPr>
          <w:rFonts w:ascii="Arial" w:eastAsia="Calibri" w:hAnsi="Arial" w:cs="Arial"/>
          <w:b/>
          <w:i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nível</w:t>
      </w:r>
      <w:r w:rsidRPr="00302E5D">
        <w:rPr>
          <w:rFonts w:ascii="Arial" w:eastAsia="Calibri" w:hAnsi="Arial" w:cs="Arial"/>
          <w:i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do</w:t>
      </w:r>
      <w:r w:rsidRPr="00302E5D">
        <w:rPr>
          <w:rFonts w:ascii="Arial" w:eastAsia="Calibri" w:hAnsi="Arial" w:cs="Arial"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risco</w:t>
      </w:r>
      <w:r w:rsidRPr="00302E5D">
        <w:rPr>
          <w:rFonts w:ascii="Arial" w:eastAsia="Calibri" w:hAnsi="Arial" w:cs="Arial"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é</w:t>
      </w:r>
      <w:r w:rsidRPr="00302E5D">
        <w:rPr>
          <w:rFonts w:ascii="Arial" w:eastAsia="Calibri" w:hAnsi="Arial" w:cs="Arial"/>
          <w:i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a</w:t>
      </w:r>
      <w:r w:rsidRPr="00302E5D">
        <w:rPr>
          <w:rFonts w:ascii="Arial" w:eastAsia="Calibri" w:hAnsi="Arial" w:cs="Arial"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probabilidade</w:t>
      </w:r>
      <w:r w:rsidRPr="00302E5D">
        <w:rPr>
          <w:rFonts w:ascii="Arial" w:eastAsia="Calibri" w:hAnsi="Arial" w:cs="Arial"/>
          <w:i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x</w:t>
      </w:r>
      <w:r w:rsidRPr="00302E5D">
        <w:rPr>
          <w:rFonts w:ascii="Arial" w:eastAsia="Calibri" w:hAnsi="Arial" w:cs="Arial"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(vezes)</w:t>
      </w:r>
      <w:r w:rsidRPr="00302E5D">
        <w:rPr>
          <w:rFonts w:ascii="Arial" w:eastAsia="Calibri" w:hAnsi="Arial" w:cs="Arial"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a</w:t>
      </w:r>
      <w:r w:rsidRPr="00302E5D">
        <w:rPr>
          <w:rFonts w:ascii="Arial" w:eastAsia="Calibri" w:hAnsi="Arial" w:cs="Arial"/>
          <w:i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severidade.</w:t>
      </w:r>
      <w:r w:rsidRPr="00302E5D">
        <w:rPr>
          <w:rFonts w:ascii="Arial" w:eastAsia="Calibri" w:hAnsi="Arial" w:cs="Arial"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No</w:t>
      </w:r>
      <w:r w:rsidRPr="00302E5D">
        <w:rPr>
          <w:rFonts w:ascii="Arial" w:eastAsia="Calibri" w:hAnsi="Arial" w:cs="Arial"/>
          <w:i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caso,</w:t>
      </w:r>
      <w:r w:rsidRPr="00302E5D">
        <w:rPr>
          <w:rFonts w:ascii="Arial" w:eastAsia="Calibri" w:hAnsi="Arial" w:cs="Arial"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i/>
          <w:color w:val="333333"/>
          <w:kern w:val="0"/>
          <w:sz w:val="20"/>
          <w:szCs w:val="20"/>
          <w:lang w:val="pt-PT"/>
          <w14:ligatures w14:val="none"/>
        </w:rPr>
        <w:t>2</w:t>
      </w:r>
      <w:r w:rsidRPr="00302E5D">
        <w:rPr>
          <w:rFonts w:ascii="Arial" w:eastAsia="Calibri" w:hAnsi="Arial" w:cs="Arial"/>
          <w:b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i/>
          <w:color w:val="333333"/>
          <w:kern w:val="0"/>
          <w:sz w:val="20"/>
          <w:szCs w:val="20"/>
          <w:lang w:val="pt-PT"/>
          <w14:ligatures w14:val="none"/>
        </w:rPr>
        <w:t>x</w:t>
      </w:r>
      <w:r w:rsidRPr="00302E5D">
        <w:rPr>
          <w:rFonts w:ascii="Arial" w:eastAsia="Calibri" w:hAnsi="Arial" w:cs="Arial"/>
          <w:b/>
          <w:i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i/>
          <w:color w:val="333333"/>
          <w:kern w:val="0"/>
          <w:sz w:val="20"/>
          <w:szCs w:val="20"/>
          <w:lang w:val="pt-PT"/>
          <w14:ligatures w14:val="none"/>
        </w:rPr>
        <w:t>3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,</w:t>
      </w:r>
      <w:r w:rsidRPr="00302E5D">
        <w:rPr>
          <w:rFonts w:ascii="Arial" w:eastAsia="Calibri" w:hAnsi="Arial" w:cs="Arial"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resultando</w:t>
      </w:r>
      <w:r w:rsidRPr="00302E5D">
        <w:rPr>
          <w:rFonts w:ascii="Arial" w:eastAsia="Calibri" w:hAnsi="Arial" w:cs="Arial"/>
          <w:i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em</w:t>
      </w:r>
      <w:r w:rsidRPr="00302E5D">
        <w:rPr>
          <w:rFonts w:ascii="Arial" w:eastAsia="Calibri" w:hAnsi="Arial" w:cs="Arial"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i/>
          <w:color w:val="333333"/>
          <w:kern w:val="0"/>
          <w:sz w:val="20"/>
          <w:szCs w:val="20"/>
          <w:lang w:val="pt-PT"/>
          <w14:ligatures w14:val="none"/>
        </w:rPr>
        <w:t>6</w:t>
      </w:r>
      <w:r w:rsidRPr="00302E5D">
        <w:rPr>
          <w:rFonts w:ascii="Arial" w:eastAsia="Calibri" w:hAnsi="Arial" w:cs="Arial"/>
          <w:b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i/>
          <w:color w:val="333333"/>
          <w:kern w:val="0"/>
          <w:sz w:val="20"/>
          <w:szCs w:val="20"/>
          <w:lang w:val="pt-PT"/>
          <w14:ligatures w14:val="none"/>
        </w:rPr>
        <w:t>(moderado)</w:t>
      </w:r>
      <w:r w:rsidRPr="00302E5D">
        <w:rPr>
          <w:rFonts w:ascii="Arial" w:eastAsia="Calibri" w:hAnsi="Arial" w:cs="Arial"/>
          <w:b/>
          <w:i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acordo</w:t>
      </w:r>
      <w:r w:rsidRPr="00302E5D">
        <w:rPr>
          <w:rFonts w:ascii="Arial" w:eastAsia="Calibri" w:hAnsi="Arial" w:cs="Arial"/>
          <w:i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com</w:t>
      </w:r>
      <w:r w:rsidRPr="00302E5D">
        <w:rPr>
          <w:rFonts w:ascii="Arial" w:eastAsia="Calibri" w:hAnsi="Arial" w:cs="Arial"/>
          <w:i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a</w:t>
      </w:r>
      <w:r w:rsidRPr="00302E5D">
        <w:rPr>
          <w:rFonts w:ascii="Arial" w:eastAsia="Calibri" w:hAnsi="Arial" w:cs="Arial"/>
          <w:i/>
          <w:color w:val="333333"/>
          <w:spacing w:val="-4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i/>
          <w:color w:val="333333"/>
          <w:kern w:val="0"/>
          <w:sz w:val="20"/>
          <w:szCs w:val="20"/>
          <w:lang w:val="pt-PT"/>
          <w14:ligatures w14:val="none"/>
        </w:rPr>
        <w:t>matriz.</w:t>
      </w:r>
    </w:p>
    <w:p w14:paraId="7AA4319D" w14:textId="77777777" w:rsidR="00302E5D" w:rsidRPr="00302E5D" w:rsidRDefault="00302E5D" w:rsidP="00302E5D">
      <w:pPr>
        <w:widowControl w:val="0"/>
        <w:autoSpaceDE w:val="0"/>
        <w:autoSpaceDN w:val="0"/>
        <w:spacing w:before="6" w:after="0" w:line="240" w:lineRule="auto"/>
        <w:rPr>
          <w:rFonts w:ascii="Arial" w:eastAsia="Calibri" w:hAnsi="Arial" w:cs="Arial"/>
          <w:i/>
          <w:kern w:val="0"/>
          <w:sz w:val="20"/>
          <w:szCs w:val="20"/>
          <w:lang w:val="pt-PT"/>
          <w14:ligatures w14:val="none"/>
        </w:rPr>
      </w:pPr>
    </w:p>
    <w:p w14:paraId="0810501F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Obs.: suponha-se que os valores fossem invertidos (severidade 3 e probabilidade 2), o nível do risco ainda seria 6 (3x2), porém o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nível do risco serial Tolerável (6), ao invés de Moderado (6). Isso se deve ao fato de a severidade ter maior relevância ao se definir o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nível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risco.</w:t>
      </w:r>
    </w:p>
    <w:p w14:paraId="74DE60F1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1239F9C9" w14:textId="77777777" w:rsidR="00302E5D" w:rsidRPr="00302E5D" w:rsidRDefault="00302E5D" w:rsidP="00302E5D">
      <w:pPr>
        <w:widowControl w:val="0"/>
        <w:autoSpaceDE w:val="0"/>
        <w:autoSpaceDN w:val="0"/>
        <w:spacing w:before="1" w:after="0" w:line="240" w:lineRule="auto"/>
        <w:ind w:left="113"/>
        <w:jc w:val="both"/>
        <w:outlineLvl w:val="1"/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Métodos</w:t>
      </w:r>
      <w:r w:rsidRPr="00302E5D">
        <w:rPr>
          <w:rFonts w:ascii="Arial" w:eastAsia="Calibri" w:hAnsi="Arial" w:cs="Arial"/>
          <w:b/>
          <w:bCs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bCs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Controle</w:t>
      </w:r>
      <w:r w:rsidRPr="00302E5D">
        <w:rPr>
          <w:rFonts w:ascii="Arial" w:eastAsia="Calibri" w:hAnsi="Arial" w:cs="Arial"/>
          <w:b/>
          <w:bCs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b/>
          <w:bCs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Ação</w:t>
      </w:r>
    </w:p>
    <w:p w14:paraId="55304DCA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</w:p>
    <w:p w14:paraId="392519F2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Os métodos de controle são classificados de acordo com o nível do risco e grau de certeza da estimativa da avaliação. Os níveis de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risco mais altos devem ter prioridade na ação de controle. A ação de controle é classificada de acordo com a estimativa, que pode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ser: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certa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(0);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incerta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(1)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altamente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incerta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(2).</w:t>
      </w:r>
    </w:p>
    <w:p w14:paraId="5F613167" w14:textId="77777777" w:rsidR="00302E5D" w:rsidRPr="00302E5D" w:rsidRDefault="00302E5D" w:rsidP="00302E5D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2EB12A1D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Esta classificação padrão dos métodos de controle funciona apenas para o Inventário de Riscos e não deve ser adotada como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método único para o Plano de Ação. Contudo, como as ações de controle serão feitas baseadas no inventário, estas classificações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servem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para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definir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prioridade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das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ações.</w:t>
      </w:r>
    </w:p>
    <w:p w14:paraId="5DA97160" w14:textId="77777777" w:rsidR="00302E5D" w:rsidRPr="00302E5D" w:rsidRDefault="00302E5D" w:rsidP="00302E5D">
      <w:pPr>
        <w:widowControl w:val="0"/>
        <w:autoSpaceDE w:val="0"/>
        <w:autoSpaceDN w:val="0"/>
        <w:spacing w:before="6"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486F5DB8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</w:t>
      </w:r>
      <w:r w:rsidRPr="00302E5D">
        <w:rPr>
          <w:rFonts w:ascii="Arial" w:eastAsia="Calibri" w:hAnsi="Arial" w:cs="Arial"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tabela</w:t>
      </w:r>
      <w:r w:rsidRPr="00302E5D">
        <w:rPr>
          <w:rFonts w:ascii="Arial" w:eastAsia="Calibri" w:hAnsi="Arial" w:cs="Arial"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utilizada</w:t>
      </w:r>
      <w:r w:rsidRPr="00302E5D">
        <w:rPr>
          <w:rFonts w:ascii="Arial" w:eastAsia="Calibri" w:hAnsi="Arial" w:cs="Arial"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foi</w:t>
      </w:r>
      <w:r w:rsidRPr="00302E5D">
        <w:rPr>
          <w:rFonts w:ascii="Arial" w:eastAsia="Calibri" w:hAnsi="Arial" w:cs="Arial"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recomendada</w:t>
      </w:r>
      <w:r w:rsidRPr="00302E5D">
        <w:rPr>
          <w:rFonts w:ascii="Arial" w:eastAsia="Calibri" w:hAnsi="Arial" w:cs="Arial"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pela</w:t>
      </w:r>
      <w:r w:rsidRPr="00302E5D">
        <w:rPr>
          <w:rFonts w:ascii="Arial" w:eastAsia="Calibri" w:hAnsi="Arial" w:cs="Arial"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Fundacentro.</w:t>
      </w:r>
    </w:p>
    <w:p w14:paraId="736B409F" w14:textId="77777777" w:rsidR="00302E5D" w:rsidRPr="00302E5D" w:rsidRDefault="00302E5D" w:rsidP="00302E5D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697"/>
        <w:gridCol w:w="2778"/>
        <w:gridCol w:w="2764"/>
      </w:tblGrid>
      <w:tr w:rsidR="00302E5D" w:rsidRPr="00302E5D" w14:paraId="2DF8BDB3" w14:textId="77777777" w:rsidTr="00637157">
        <w:trPr>
          <w:trHeight w:val="269"/>
        </w:trPr>
        <w:tc>
          <w:tcPr>
            <w:tcW w:w="2480" w:type="dxa"/>
            <w:vMerge w:val="restart"/>
            <w:shd w:val="clear" w:color="auto" w:fill="EDEDED"/>
          </w:tcPr>
          <w:p w14:paraId="749AF95D" w14:textId="77777777" w:rsidR="00302E5D" w:rsidRPr="00302E5D" w:rsidRDefault="00302E5D" w:rsidP="00302E5D">
            <w:pPr>
              <w:spacing w:before="174"/>
              <w:ind w:left="770" w:right="91" w:hanging="669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NÍVEIS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6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DE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RISCO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6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(ordem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de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4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prioridade)</w:t>
            </w:r>
          </w:p>
        </w:tc>
        <w:tc>
          <w:tcPr>
            <w:tcW w:w="8239" w:type="dxa"/>
            <w:gridSpan w:val="3"/>
            <w:shd w:val="clear" w:color="auto" w:fill="EDEDED"/>
          </w:tcPr>
          <w:p w14:paraId="785D4A4F" w14:textId="77777777" w:rsidR="00302E5D" w:rsidRPr="00302E5D" w:rsidRDefault="00302E5D" w:rsidP="00302E5D">
            <w:pPr>
              <w:spacing w:before="12" w:line="237" w:lineRule="exact"/>
              <w:ind w:left="2694" w:right="2687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MÉTODOS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DE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CONTROLE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E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AÇÕES</w:t>
            </w:r>
          </w:p>
        </w:tc>
      </w:tr>
      <w:tr w:rsidR="00302E5D" w:rsidRPr="00302E5D" w14:paraId="083CC6FC" w14:textId="77777777" w:rsidTr="00637157">
        <w:trPr>
          <w:trHeight w:val="269"/>
        </w:trPr>
        <w:tc>
          <w:tcPr>
            <w:tcW w:w="2480" w:type="dxa"/>
            <w:vMerge/>
            <w:tcBorders>
              <w:top w:val="nil"/>
            </w:tcBorders>
            <w:shd w:val="clear" w:color="auto" w:fill="EDEDED"/>
          </w:tcPr>
          <w:p w14:paraId="3A923F63" w14:textId="77777777" w:rsidR="00302E5D" w:rsidRPr="00302E5D" w:rsidRDefault="00302E5D" w:rsidP="00302E5D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8239" w:type="dxa"/>
            <w:gridSpan w:val="3"/>
          </w:tcPr>
          <w:p w14:paraId="17969E1F" w14:textId="77777777" w:rsidR="00302E5D" w:rsidRPr="00302E5D" w:rsidRDefault="00302E5D" w:rsidP="00302E5D">
            <w:pPr>
              <w:spacing w:before="12" w:line="237" w:lineRule="exact"/>
              <w:ind w:left="2694" w:right="2687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Estimativa</w:t>
            </w:r>
          </w:p>
        </w:tc>
      </w:tr>
      <w:tr w:rsidR="00302E5D" w:rsidRPr="00302E5D" w14:paraId="571215C2" w14:textId="77777777" w:rsidTr="00637157">
        <w:trPr>
          <w:trHeight w:val="269"/>
        </w:trPr>
        <w:tc>
          <w:tcPr>
            <w:tcW w:w="2480" w:type="dxa"/>
            <w:vMerge/>
            <w:tcBorders>
              <w:top w:val="nil"/>
            </w:tcBorders>
            <w:shd w:val="clear" w:color="auto" w:fill="EDEDED"/>
          </w:tcPr>
          <w:p w14:paraId="1EAA5C1C" w14:textId="77777777" w:rsidR="00302E5D" w:rsidRPr="00302E5D" w:rsidRDefault="00302E5D" w:rsidP="00302E5D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97" w:type="dxa"/>
          </w:tcPr>
          <w:p w14:paraId="089C583F" w14:textId="77777777" w:rsidR="00302E5D" w:rsidRPr="00302E5D" w:rsidRDefault="00302E5D" w:rsidP="00302E5D">
            <w:pPr>
              <w:spacing w:before="12" w:line="237" w:lineRule="exact"/>
              <w:ind w:left="13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0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-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Certa</w:t>
            </w:r>
          </w:p>
        </w:tc>
        <w:tc>
          <w:tcPr>
            <w:tcW w:w="2778" w:type="dxa"/>
          </w:tcPr>
          <w:p w14:paraId="70F21398" w14:textId="77777777" w:rsidR="00302E5D" w:rsidRPr="00302E5D" w:rsidRDefault="00302E5D" w:rsidP="00302E5D">
            <w:pPr>
              <w:spacing w:before="12" w:line="237" w:lineRule="exact"/>
              <w:ind w:left="20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1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-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Incerta</w:t>
            </w:r>
          </w:p>
        </w:tc>
        <w:tc>
          <w:tcPr>
            <w:tcW w:w="2764" w:type="dxa"/>
          </w:tcPr>
          <w:p w14:paraId="11E69C97" w14:textId="77777777" w:rsidR="00302E5D" w:rsidRPr="00302E5D" w:rsidRDefault="00302E5D" w:rsidP="00302E5D">
            <w:pPr>
              <w:spacing w:before="12" w:line="237" w:lineRule="exact"/>
              <w:ind w:left="12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2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-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Altamente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Incerta</w:t>
            </w:r>
          </w:p>
        </w:tc>
      </w:tr>
      <w:tr w:rsidR="00302E5D" w:rsidRPr="00302E5D" w14:paraId="508FD8D4" w14:textId="77777777" w:rsidTr="00637157">
        <w:trPr>
          <w:trHeight w:val="513"/>
        </w:trPr>
        <w:tc>
          <w:tcPr>
            <w:tcW w:w="2480" w:type="dxa"/>
            <w:shd w:val="clear" w:color="auto" w:fill="D03F3F"/>
          </w:tcPr>
          <w:p w14:paraId="6BD9A990" w14:textId="77777777" w:rsidR="00302E5D" w:rsidRPr="00302E5D" w:rsidRDefault="00302E5D" w:rsidP="00302E5D">
            <w:pPr>
              <w:spacing w:before="134"/>
              <w:ind w:left="675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1º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8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Intolerável</w:t>
            </w:r>
          </w:p>
        </w:tc>
        <w:tc>
          <w:tcPr>
            <w:tcW w:w="2697" w:type="dxa"/>
          </w:tcPr>
          <w:p w14:paraId="184ADD58" w14:textId="77777777" w:rsidR="00302E5D" w:rsidRPr="00302E5D" w:rsidRDefault="00302E5D" w:rsidP="00302E5D">
            <w:pPr>
              <w:spacing w:before="5" w:line="244" w:lineRule="exact"/>
              <w:ind w:left="13" w:right="-13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Ação imediata ou interrupção da</w:t>
            </w:r>
            <w:r w:rsidRPr="00302E5D">
              <w:rPr>
                <w:rFonts w:ascii="Arial" w:eastAsia="Calibri" w:hAnsi="Arial" w:cs="Arial"/>
                <w:color w:val="333333"/>
                <w:spacing w:val="-4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atividade</w:t>
            </w:r>
          </w:p>
        </w:tc>
        <w:tc>
          <w:tcPr>
            <w:tcW w:w="2778" w:type="dxa"/>
          </w:tcPr>
          <w:p w14:paraId="0B1A3F54" w14:textId="77777777" w:rsidR="00302E5D" w:rsidRPr="00302E5D" w:rsidRDefault="00302E5D" w:rsidP="00302E5D">
            <w:pPr>
              <w:spacing w:before="5" w:line="244" w:lineRule="exact"/>
              <w:ind w:left="20" w:right="8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Controle</w:t>
            </w:r>
            <w:r w:rsidRPr="00302E5D">
              <w:rPr>
                <w:rFonts w:ascii="Arial" w:eastAsia="Calibri" w:hAnsi="Arial" w:cs="Arial"/>
                <w:color w:val="333333"/>
                <w:spacing w:val="38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</w:t>
            </w:r>
            <w:r w:rsidRPr="00302E5D">
              <w:rPr>
                <w:rFonts w:ascii="Arial" w:eastAsia="Calibri" w:hAnsi="Arial" w:cs="Arial"/>
                <w:color w:val="333333"/>
                <w:spacing w:val="39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informação</w:t>
            </w:r>
            <w:r w:rsidRPr="00302E5D">
              <w:rPr>
                <w:rFonts w:ascii="Arial" w:eastAsia="Calibri" w:hAnsi="Arial" w:cs="Arial"/>
                <w:color w:val="333333"/>
                <w:spacing w:val="39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adicional</w:t>
            </w:r>
            <w:r w:rsidRPr="00302E5D">
              <w:rPr>
                <w:rFonts w:ascii="Arial" w:eastAsia="Calibri" w:hAnsi="Arial" w:cs="Arial"/>
                <w:color w:val="333333"/>
                <w:spacing w:val="-4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necessários.</w:t>
            </w:r>
          </w:p>
        </w:tc>
        <w:tc>
          <w:tcPr>
            <w:tcW w:w="2764" w:type="dxa"/>
          </w:tcPr>
          <w:p w14:paraId="08FC4280" w14:textId="77777777" w:rsidR="00302E5D" w:rsidRPr="00302E5D" w:rsidRDefault="00302E5D" w:rsidP="00302E5D">
            <w:pPr>
              <w:spacing w:before="5" w:line="244" w:lineRule="exact"/>
              <w:ind w:left="12" w:right="1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Controle</w:t>
            </w:r>
            <w:r w:rsidRPr="00302E5D">
              <w:rPr>
                <w:rFonts w:ascii="Arial" w:eastAsia="Calibri" w:hAnsi="Arial" w:cs="Arial"/>
                <w:color w:val="333333"/>
                <w:spacing w:val="39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</w:t>
            </w:r>
            <w:r w:rsidRPr="00302E5D">
              <w:rPr>
                <w:rFonts w:ascii="Arial" w:eastAsia="Calibri" w:hAnsi="Arial" w:cs="Arial"/>
                <w:color w:val="333333"/>
                <w:spacing w:val="39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informação</w:t>
            </w:r>
            <w:r w:rsidRPr="00302E5D">
              <w:rPr>
                <w:rFonts w:ascii="Arial" w:eastAsia="Calibri" w:hAnsi="Arial" w:cs="Arial"/>
                <w:color w:val="333333"/>
                <w:spacing w:val="39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adicional</w:t>
            </w:r>
            <w:r w:rsidRPr="00302E5D">
              <w:rPr>
                <w:rFonts w:ascii="Arial" w:eastAsia="Calibri" w:hAnsi="Arial" w:cs="Arial"/>
                <w:color w:val="333333"/>
                <w:spacing w:val="-4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necessários.</w:t>
            </w:r>
          </w:p>
        </w:tc>
      </w:tr>
      <w:tr w:rsidR="00302E5D" w:rsidRPr="00302E5D" w14:paraId="353B3961" w14:textId="77777777" w:rsidTr="00637157">
        <w:trPr>
          <w:trHeight w:val="513"/>
        </w:trPr>
        <w:tc>
          <w:tcPr>
            <w:tcW w:w="2480" w:type="dxa"/>
            <w:shd w:val="clear" w:color="auto" w:fill="FFBF00"/>
          </w:tcPr>
          <w:p w14:paraId="397E1CED" w14:textId="77777777" w:rsidR="00302E5D" w:rsidRPr="00302E5D" w:rsidRDefault="00302E5D" w:rsidP="00302E5D">
            <w:pPr>
              <w:spacing w:before="134"/>
              <w:ind w:left="649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2º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Substancial</w:t>
            </w:r>
          </w:p>
        </w:tc>
        <w:tc>
          <w:tcPr>
            <w:tcW w:w="2697" w:type="dxa"/>
          </w:tcPr>
          <w:p w14:paraId="362876C2" w14:textId="77777777" w:rsidR="00302E5D" w:rsidRPr="00302E5D" w:rsidRDefault="00302E5D" w:rsidP="00302E5D">
            <w:pPr>
              <w:spacing w:before="134"/>
              <w:ind w:left="13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Controle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necessário.</w:t>
            </w:r>
          </w:p>
        </w:tc>
        <w:tc>
          <w:tcPr>
            <w:tcW w:w="2778" w:type="dxa"/>
          </w:tcPr>
          <w:p w14:paraId="4960AEF7" w14:textId="77777777" w:rsidR="00302E5D" w:rsidRPr="00302E5D" w:rsidRDefault="00302E5D" w:rsidP="00302E5D">
            <w:pPr>
              <w:spacing w:before="5" w:line="244" w:lineRule="exact"/>
              <w:ind w:left="20" w:right="8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Controle</w:t>
            </w:r>
            <w:r w:rsidRPr="00302E5D">
              <w:rPr>
                <w:rFonts w:ascii="Arial" w:eastAsia="Calibri" w:hAnsi="Arial" w:cs="Arial"/>
                <w:color w:val="333333"/>
                <w:spacing w:val="38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</w:t>
            </w:r>
            <w:r w:rsidRPr="00302E5D">
              <w:rPr>
                <w:rFonts w:ascii="Arial" w:eastAsia="Calibri" w:hAnsi="Arial" w:cs="Arial"/>
                <w:color w:val="333333"/>
                <w:spacing w:val="39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informação</w:t>
            </w:r>
            <w:r w:rsidRPr="00302E5D">
              <w:rPr>
                <w:rFonts w:ascii="Arial" w:eastAsia="Calibri" w:hAnsi="Arial" w:cs="Arial"/>
                <w:color w:val="333333"/>
                <w:spacing w:val="39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adicional</w:t>
            </w:r>
            <w:r w:rsidRPr="00302E5D">
              <w:rPr>
                <w:rFonts w:ascii="Arial" w:eastAsia="Calibri" w:hAnsi="Arial" w:cs="Arial"/>
                <w:color w:val="333333"/>
                <w:spacing w:val="-4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necessários.</w:t>
            </w:r>
          </w:p>
        </w:tc>
        <w:tc>
          <w:tcPr>
            <w:tcW w:w="2764" w:type="dxa"/>
          </w:tcPr>
          <w:p w14:paraId="1D25264E" w14:textId="77777777" w:rsidR="00302E5D" w:rsidRPr="00302E5D" w:rsidRDefault="00302E5D" w:rsidP="00302E5D">
            <w:pPr>
              <w:spacing w:before="5" w:line="244" w:lineRule="exact"/>
              <w:ind w:left="12" w:right="1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Controle</w:t>
            </w:r>
            <w:r w:rsidRPr="00302E5D">
              <w:rPr>
                <w:rFonts w:ascii="Arial" w:eastAsia="Calibri" w:hAnsi="Arial" w:cs="Arial"/>
                <w:color w:val="333333"/>
                <w:spacing w:val="39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e</w:t>
            </w:r>
            <w:r w:rsidRPr="00302E5D">
              <w:rPr>
                <w:rFonts w:ascii="Arial" w:eastAsia="Calibri" w:hAnsi="Arial" w:cs="Arial"/>
                <w:color w:val="333333"/>
                <w:spacing w:val="39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informação</w:t>
            </w:r>
            <w:r w:rsidRPr="00302E5D">
              <w:rPr>
                <w:rFonts w:ascii="Arial" w:eastAsia="Calibri" w:hAnsi="Arial" w:cs="Arial"/>
                <w:color w:val="333333"/>
                <w:spacing w:val="39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adicional</w:t>
            </w:r>
            <w:r w:rsidRPr="00302E5D">
              <w:rPr>
                <w:rFonts w:ascii="Arial" w:eastAsia="Calibri" w:hAnsi="Arial" w:cs="Arial"/>
                <w:color w:val="333333"/>
                <w:spacing w:val="-4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necessários.</w:t>
            </w:r>
          </w:p>
        </w:tc>
      </w:tr>
      <w:tr w:rsidR="00302E5D" w:rsidRPr="00302E5D" w14:paraId="5976381E" w14:textId="77777777" w:rsidTr="00637157">
        <w:trPr>
          <w:trHeight w:val="513"/>
        </w:trPr>
        <w:tc>
          <w:tcPr>
            <w:tcW w:w="2480" w:type="dxa"/>
            <w:shd w:val="clear" w:color="auto" w:fill="FFDF7D"/>
          </w:tcPr>
          <w:p w14:paraId="3C151D2C" w14:textId="77777777" w:rsidR="00302E5D" w:rsidRPr="00302E5D" w:rsidRDefault="00302E5D" w:rsidP="00302E5D">
            <w:pPr>
              <w:spacing w:before="134"/>
              <w:ind w:left="684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3º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Moderado</w:t>
            </w:r>
          </w:p>
        </w:tc>
        <w:tc>
          <w:tcPr>
            <w:tcW w:w="2697" w:type="dxa"/>
          </w:tcPr>
          <w:p w14:paraId="110D0026" w14:textId="77777777" w:rsidR="00302E5D" w:rsidRPr="00302E5D" w:rsidRDefault="00302E5D" w:rsidP="00302E5D">
            <w:pPr>
              <w:tabs>
                <w:tab w:val="left" w:pos="1216"/>
                <w:tab w:val="left" w:pos="2498"/>
              </w:tabs>
              <w:spacing w:before="5" w:line="244" w:lineRule="exact"/>
              <w:ind w:left="13" w:right="3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Controle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ab/>
              <w:t>adicional,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ab/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20"/>
                <w:szCs w:val="20"/>
                <w:lang w:val="pt-PT"/>
              </w:rPr>
              <w:t>se</w:t>
            </w:r>
            <w:r w:rsidRPr="00302E5D">
              <w:rPr>
                <w:rFonts w:ascii="Arial" w:eastAsia="Calibri" w:hAnsi="Arial" w:cs="Arial"/>
                <w:color w:val="333333"/>
                <w:spacing w:val="-4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possível/viável.</w:t>
            </w:r>
          </w:p>
        </w:tc>
        <w:tc>
          <w:tcPr>
            <w:tcW w:w="2778" w:type="dxa"/>
          </w:tcPr>
          <w:p w14:paraId="3ACB5925" w14:textId="77777777" w:rsidR="00302E5D" w:rsidRPr="00302E5D" w:rsidRDefault="00302E5D" w:rsidP="00302E5D">
            <w:pPr>
              <w:spacing w:before="134"/>
              <w:ind w:left="20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Informação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adicional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necessária.</w:t>
            </w:r>
          </w:p>
        </w:tc>
        <w:tc>
          <w:tcPr>
            <w:tcW w:w="2764" w:type="dxa"/>
          </w:tcPr>
          <w:p w14:paraId="2627A1C8" w14:textId="77777777" w:rsidR="00302E5D" w:rsidRPr="00302E5D" w:rsidRDefault="00302E5D" w:rsidP="00302E5D">
            <w:pPr>
              <w:spacing w:before="134"/>
              <w:ind w:left="12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Informação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adicional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necessária.</w:t>
            </w:r>
          </w:p>
        </w:tc>
      </w:tr>
      <w:tr w:rsidR="00302E5D" w:rsidRPr="00302E5D" w14:paraId="1CF546D9" w14:textId="77777777" w:rsidTr="00637157">
        <w:trPr>
          <w:trHeight w:val="513"/>
        </w:trPr>
        <w:tc>
          <w:tcPr>
            <w:tcW w:w="2480" w:type="dxa"/>
            <w:shd w:val="clear" w:color="auto" w:fill="91D04E"/>
          </w:tcPr>
          <w:p w14:paraId="2753B529" w14:textId="77777777" w:rsidR="00302E5D" w:rsidRPr="00302E5D" w:rsidRDefault="00302E5D" w:rsidP="00302E5D">
            <w:pPr>
              <w:spacing w:before="134"/>
              <w:ind w:left="747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pacing w:val="-1"/>
                <w:sz w:val="20"/>
                <w:szCs w:val="20"/>
                <w:lang w:val="pt-PT"/>
              </w:rPr>
              <w:t>4º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9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1"/>
                <w:sz w:val="20"/>
                <w:szCs w:val="20"/>
                <w:lang w:val="pt-PT"/>
              </w:rPr>
              <w:t>Tolerável</w:t>
            </w:r>
          </w:p>
        </w:tc>
        <w:tc>
          <w:tcPr>
            <w:tcW w:w="2697" w:type="dxa"/>
          </w:tcPr>
          <w:p w14:paraId="5159ACB3" w14:textId="77777777" w:rsidR="00302E5D" w:rsidRPr="00302E5D" w:rsidRDefault="00302E5D" w:rsidP="00302E5D">
            <w:pPr>
              <w:tabs>
                <w:tab w:val="left" w:pos="993"/>
                <w:tab w:val="left" w:pos="1947"/>
              </w:tabs>
              <w:spacing w:before="5" w:line="244" w:lineRule="exact"/>
              <w:ind w:left="13" w:right="3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Nenhum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ab/>
              <w:t>contorle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ab/>
            </w:r>
            <w:r w:rsidRPr="00302E5D">
              <w:rPr>
                <w:rFonts w:ascii="Arial" w:eastAsia="Calibri" w:hAnsi="Arial" w:cs="Arial"/>
                <w:color w:val="333333"/>
                <w:spacing w:val="-1"/>
                <w:sz w:val="20"/>
                <w:szCs w:val="20"/>
                <w:lang w:val="pt-PT"/>
              </w:rPr>
              <w:t>adicional</w:t>
            </w:r>
            <w:r w:rsidRPr="00302E5D">
              <w:rPr>
                <w:rFonts w:ascii="Arial" w:eastAsia="Calibri" w:hAnsi="Arial" w:cs="Arial"/>
                <w:color w:val="333333"/>
                <w:spacing w:val="-4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necessário.</w:t>
            </w:r>
          </w:p>
        </w:tc>
        <w:tc>
          <w:tcPr>
            <w:tcW w:w="2778" w:type="dxa"/>
          </w:tcPr>
          <w:p w14:paraId="784341D0" w14:textId="77777777" w:rsidR="00302E5D" w:rsidRPr="00302E5D" w:rsidRDefault="00302E5D" w:rsidP="00302E5D">
            <w:pPr>
              <w:spacing w:before="134"/>
              <w:ind w:left="20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Informação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adicional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necessária.</w:t>
            </w:r>
          </w:p>
        </w:tc>
        <w:tc>
          <w:tcPr>
            <w:tcW w:w="2764" w:type="dxa"/>
          </w:tcPr>
          <w:p w14:paraId="4740D341" w14:textId="77777777" w:rsidR="00302E5D" w:rsidRPr="00302E5D" w:rsidRDefault="00302E5D" w:rsidP="00302E5D">
            <w:pPr>
              <w:spacing w:before="134"/>
              <w:ind w:left="12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Informação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adicional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necessária.</w:t>
            </w:r>
          </w:p>
        </w:tc>
      </w:tr>
      <w:tr w:rsidR="00302E5D" w:rsidRPr="00302E5D" w14:paraId="59D93BEA" w14:textId="77777777" w:rsidTr="00637157">
        <w:trPr>
          <w:trHeight w:val="513"/>
        </w:trPr>
        <w:tc>
          <w:tcPr>
            <w:tcW w:w="2480" w:type="dxa"/>
            <w:shd w:val="clear" w:color="auto" w:fill="33C6F5"/>
          </w:tcPr>
          <w:p w14:paraId="08ABAB55" w14:textId="77777777" w:rsidR="00302E5D" w:rsidRPr="00302E5D" w:rsidRDefault="00302E5D" w:rsidP="00302E5D">
            <w:pPr>
              <w:spacing w:before="134"/>
              <w:ind w:left="846" w:right="84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5º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6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Trivial</w:t>
            </w:r>
          </w:p>
        </w:tc>
        <w:tc>
          <w:tcPr>
            <w:tcW w:w="2697" w:type="dxa"/>
          </w:tcPr>
          <w:p w14:paraId="3CD88DB5" w14:textId="77777777" w:rsidR="00302E5D" w:rsidRPr="00302E5D" w:rsidRDefault="00302E5D" w:rsidP="00302E5D">
            <w:pPr>
              <w:spacing w:before="134"/>
              <w:ind w:left="13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Nenhuma</w:t>
            </w:r>
            <w:r w:rsidRPr="00302E5D">
              <w:rPr>
                <w:rFonts w:ascii="Arial" w:eastAsia="Calibri" w:hAnsi="Arial" w:cs="Arial"/>
                <w:color w:val="333333"/>
                <w:spacing w:val="-3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ação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necessária.</w:t>
            </w:r>
          </w:p>
        </w:tc>
        <w:tc>
          <w:tcPr>
            <w:tcW w:w="2778" w:type="dxa"/>
          </w:tcPr>
          <w:p w14:paraId="5AC12A93" w14:textId="77777777" w:rsidR="00302E5D" w:rsidRPr="00302E5D" w:rsidRDefault="00302E5D" w:rsidP="00302E5D">
            <w:pPr>
              <w:spacing w:before="5" w:line="244" w:lineRule="exact"/>
              <w:ind w:left="20" w:right="8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Nenhuma</w:t>
            </w:r>
            <w:r w:rsidRPr="00302E5D">
              <w:rPr>
                <w:rFonts w:ascii="Arial" w:eastAsia="Calibri" w:hAnsi="Arial" w:cs="Arial"/>
                <w:color w:val="333333"/>
                <w:spacing w:val="7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informação</w:t>
            </w:r>
            <w:r w:rsidRPr="00302E5D">
              <w:rPr>
                <w:rFonts w:ascii="Arial" w:eastAsia="Calibri" w:hAnsi="Arial" w:cs="Arial"/>
                <w:color w:val="333333"/>
                <w:spacing w:val="8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adicional</w:t>
            </w:r>
            <w:r w:rsidRPr="00302E5D">
              <w:rPr>
                <w:rFonts w:ascii="Arial" w:eastAsia="Calibri" w:hAnsi="Arial" w:cs="Arial"/>
                <w:color w:val="333333"/>
                <w:spacing w:val="7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é</w:t>
            </w:r>
            <w:r w:rsidRPr="00302E5D">
              <w:rPr>
                <w:rFonts w:ascii="Arial" w:eastAsia="Calibri" w:hAnsi="Arial" w:cs="Arial"/>
                <w:color w:val="333333"/>
                <w:spacing w:val="-4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necessária.</w:t>
            </w:r>
          </w:p>
        </w:tc>
        <w:tc>
          <w:tcPr>
            <w:tcW w:w="2764" w:type="dxa"/>
          </w:tcPr>
          <w:p w14:paraId="3F8B30BB" w14:textId="77777777" w:rsidR="00302E5D" w:rsidRPr="00302E5D" w:rsidRDefault="00302E5D" w:rsidP="00302E5D">
            <w:pPr>
              <w:spacing w:before="5" w:line="244" w:lineRule="exact"/>
              <w:ind w:left="12" w:right="1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Nenhuma</w:t>
            </w:r>
            <w:r w:rsidRPr="00302E5D">
              <w:rPr>
                <w:rFonts w:ascii="Arial" w:eastAsia="Calibri" w:hAnsi="Arial" w:cs="Arial"/>
                <w:color w:val="333333"/>
                <w:spacing w:val="7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informação</w:t>
            </w:r>
            <w:r w:rsidRPr="00302E5D">
              <w:rPr>
                <w:rFonts w:ascii="Arial" w:eastAsia="Calibri" w:hAnsi="Arial" w:cs="Arial"/>
                <w:color w:val="333333"/>
                <w:spacing w:val="8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adicional</w:t>
            </w:r>
            <w:r w:rsidRPr="00302E5D">
              <w:rPr>
                <w:rFonts w:ascii="Arial" w:eastAsia="Calibri" w:hAnsi="Arial" w:cs="Arial"/>
                <w:color w:val="333333"/>
                <w:spacing w:val="8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é</w:t>
            </w:r>
            <w:r w:rsidRPr="00302E5D">
              <w:rPr>
                <w:rFonts w:ascii="Arial" w:eastAsia="Calibri" w:hAnsi="Arial" w:cs="Arial"/>
                <w:color w:val="333333"/>
                <w:spacing w:val="-4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necessária.</w:t>
            </w:r>
          </w:p>
        </w:tc>
      </w:tr>
    </w:tbl>
    <w:p w14:paraId="7DDC72DF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0D2FC050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outlineLvl w:val="1"/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</w:pPr>
    </w:p>
    <w:p w14:paraId="7BF174BB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outlineLvl w:val="1"/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</w:pPr>
    </w:p>
    <w:p w14:paraId="7918288F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outlineLvl w:val="1"/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</w:pPr>
    </w:p>
    <w:p w14:paraId="2ED8F541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outlineLvl w:val="1"/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</w:pPr>
    </w:p>
    <w:p w14:paraId="54458977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outlineLvl w:val="1"/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</w:pPr>
    </w:p>
    <w:p w14:paraId="0AB785AE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outlineLvl w:val="1"/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</w:pPr>
    </w:p>
    <w:p w14:paraId="3D9029D2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outlineLvl w:val="1"/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</w:pPr>
    </w:p>
    <w:p w14:paraId="5EA12D50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outlineLvl w:val="1"/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</w:pPr>
    </w:p>
    <w:p w14:paraId="68542F9A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outlineLvl w:val="1"/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</w:pPr>
    </w:p>
    <w:p w14:paraId="00B3031C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outlineLvl w:val="1"/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</w:pPr>
    </w:p>
    <w:p w14:paraId="6E8B0CAE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outlineLvl w:val="1"/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</w:pPr>
    </w:p>
    <w:p w14:paraId="6772624D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outlineLvl w:val="1"/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Indicador</w:t>
      </w:r>
      <w:r w:rsidRPr="00302E5D">
        <w:rPr>
          <w:rFonts w:ascii="Arial" w:eastAsia="Calibri" w:hAnsi="Arial" w:cs="Arial"/>
          <w:b/>
          <w:bCs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bCs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Qualidade</w:t>
      </w:r>
      <w:r w:rsidRPr="00302E5D">
        <w:rPr>
          <w:rFonts w:ascii="Arial" w:eastAsia="Calibri" w:hAnsi="Arial" w:cs="Arial"/>
          <w:b/>
          <w:bCs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das</w:t>
      </w:r>
      <w:r w:rsidRPr="00302E5D">
        <w:rPr>
          <w:rFonts w:ascii="Arial" w:eastAsia="Calibri" w:hAnsi="Arial" w:cs="Arial"/>
          <w:b/>
          <w:bCs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Condições</w:t>
      </w:r>
      <w:r w:rsidRPr="00302E5D">
        <w:rPr>
          <w:rFonts w:ascii="Arial" w:eastAsia="Calibri" w:hAnsi="Arial" w:cs="Arial"/>
          <w:b/>
          <w:bCs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bCs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Trabalho</w:t>
      </w:r>
      <w:r w:rsidRPr="00302E5D">
        <w:rPr>
          <w:rFonts w:ascii="Arial" w:eastAsia="Calibri" w:hAnsi="Arial" w:cs="Arial"/>
          <w:b/>
          <w:bCs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-</w:t>
      </w:r>
      <w:r w:rsidRPr="00302E5D">
        <w:rPr>
          <w:rFonts w:ascii="Arial" w:eastAsia="Calibri" w:hAnsi="Arial" w:cs="Arial"/>
          <w:b/>
          <w:bCs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>IQCT</w:t>
      </w:r>
    </w:p>
    <w:p w14:paraId="2A32095A" w14:textId="77777777" w:rsidR="00302E5D" w:rsidRPr="00302E5D" w:rsidRDefault="00302E5D" w:rsidP="00302E5D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</w:p>
    <w:p w14:paraId="5C9D9251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 w:right="130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lastRenderedPageBreak/>
        <w:t>Para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cada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atividade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existe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um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indicador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qualidade,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chamado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IQCT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-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Indicador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da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Qualidade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das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Condições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Trabalho.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IQCT</w:t>
      </w:r>
      <w:r w:rsidRPr="00302E5D">
        <w:rPr>
          <w:rFonts w:ascii="Arial" w:eastAsia="Calibri" w:hAnsi="Arial" w:cs="Arial"/>
          <w:color w:val="333333"/>
          <w:spacing w:val="-4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varia de 25 (todos riscos altos) a 100 (todos os riscos baixos). Contudo, apesar dos 5 (cinco) níveis de risco existentes, considera-se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apenas três níveis de Risco: Tolerável (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B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), Moderado(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M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) e Substancial (</w:t>
      </w:r>
      <w:r w:rsidRPr="00302E5D">
        <w:rPr>
          <w:rFonts w:ascii="Arial" w:eastAsia="Calibri" w:hAnsi="Arial" w:cs="Arial"/>
          <w:b/>
          <w:color w:val="333333"/>
          <w:kern w:val="0"/>
          <w:sz w:val="20"/>
          <w:szCs w:val="20"/>
          <w:lang w:val="pt-PT"/>
          <w14:ligatures w14:val="none"/>
        </w:rPr>
        <w:t>A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). Exclui-se deste cálculo riscos Triviais e riscos Intoleráveis</w:t>
      </w:r>
      <w:r w:rsidRPr="00302E5D">
        <w:rPr>
          <w:rFonts w:ascii="Arial" w:eastAsia="Calibri" w:hAnsi="Arial" w:cs="Arial"/>
          <w:color w:val="333333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que</w:t>
      </w:r>
      <w:r w:rsidRPr="00302E5D">
        <w:rPr>
          <w:rFonts w:ascii="Arial" w:eastAsia="Calibri" w:hAnsi="Arial" w:cs="Arial"/>
          <w:color w:val="333333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exijam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atuação</w:t>
      </w:r>
      <w:r w:rsidRPr="00302E5D">
        <w:rPr>
          <w:rFonts w:ascii="Arial" w:eastAsia="Calibri" w:hAnsi="Arial" w:cs="Arial"/>
          <w:color w:val="333333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imediata.</w:t>
      </w:r>
    </w:p>
    <w:p w14:paraId="2403185A" w14:textId="77777777" w:rsidR="00302E5D" w:rsidRPr="00302E5D" w:rsidRDefault="00302E5D" w:rsidP="00302E5D">
      <w:pPr>
        <w:widowControl w:val="0"/>
        <w:autoSpaceDE w:val="0"/>
        <w:autoSpaceDN w:val="0"/>
        <w:spacing w:before="5"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25C9EFE4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cálculo</w:t>
      </w:r>
      <w:r w:rsidRPr="00302E5D">
        <w:rPr>
          <w:rFonts w:ascii="Arial" w:eastAsia="Calibri" w:hAnsi="Arial" w:cs="Arial"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é</w:t>
      </w:r>
      <w:r w:rsidRPr="00302E5D">
        <w:rPr>
          <w:rFonts w:ascii="Arial" w:eastAsia="Calibri" w:hAnsi="Arial" w:cs="Arial"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feito</w:t>
      </w:r>
      <w:r w:rsidRPr="00302E5D">
        <w:rPr>
          <w:rFonts w:ascii="Arial" w:eastAsia="Calibri" w:hAnsi="Arial" w:cs="Arial"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através</w:t>
      </w:r>
      <w:r w:rsidRPr="00302E5D">
        <w:rPr>
          <w:rFonts w:ascii="Arial" w:eastAsia="Calibri" w:hAnsi="Arial" w:cs="Arial"/>
          <w:color w:val="333333"/>
          <w:spacing w:val="-6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da</w:t>
      </w:r>
      <w:r w:rsidRPr="00302E5D">
        <w:rPr>
          <w:rFonts w:ascii="Arial" w:eastAsia="Calibri" w:hAnsi="Arial" w:cs="Arial"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seguinte</w:t>
      </w:r>
      <w:r w:rsidRPr="00302E5D">
        <w:rPr>
          <w:rFonts w:ascii="Arial" w:eastAsia="Calibri" w:hAnsi="Arial" w:cs="Arial"/>
          <w:color w:val="333333"/>
          <w:spacing w:val="-5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fórmula:</w:t>
      </w:r>
    </w:p>
    <w:p w14:paraId="4F04C456" w14:textId="77777777" w:rsidR="00302E5D" w:rsidRPr="00302E5D" w:rsidRDefault="00302E5D" w:rsidP="00302E5D">
      <w:pPr>
        <w:widowControl w:val="0"/>
        <w:autoSpaceDE w:val="0"/>
        <w:autoSpaceDN w:val="0"/>
        <w:spacing w:before="9"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6370"/>
        <w:gridCol w:w="1857"/>
      </w:tblGrid>
      <w:tr w:rsidR="00302E5D" w:rsidRPr="00302E5D" w14:paraId="3AD5211A" w14:textId="77777777" w:rsidTr="00637157">
        <w:trPr>
          <w:trHeight w:val="269"/>
        </w:trPr>
        <w:tc>
          <w:tcPr>
            <w:tcW w:w="2494" w:type="dxa"/>
            <w:vMerge w:val="restart"/>
          </w:tcPr>
          <w:p w14:paraId="04ECEE2A" w14:textId="77777777" w:rsidR="00302E5D" w:rsidRPr="00302E5D" w:rsidRDefault="00302E5D" w:rsidP="00302E5D">
            <w:pPr>
              <w:spacing w:before="161"/>
              <w:ind w:left="957" w:right="943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IQCT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=</w:t>
            </w:r>
          </w:p>
        </w:tc>
        <w:tc>
          <w:tcPr>
            <w:tcW w:w="6370" w:type="dxa"/>
          </w:tcPr>
          <w:p w14:paraId="10796959" w14:textId="77777777" w:rsidR="00302E5D" w:rsidRPr="00302E5D" w:rsidRDefault="00302E5D" w:rsidP="00302E5D">
            <w:pPr>
              <w:spacing w:before="12" w:line="237" w:lineRule="exact"/>
              <w:ind w:left="2541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4nB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+</w:t>
            </w:r>
            <w:r w:rsidRPr="00302E5D">
              <w:rPr>
                <w:rFonts w:ascii="Arial" w:eastAsia="Calibri" w:hAnsi="Arial" w:cs="Arial"/>
                <w:color w:val="333333"/>
                <w:spacing w:val="-1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3nM</w:t>
            </w:r>
            <w:r w:rsidRPr="00302E5D">
              <w:rPr>
                <w:rFonts w:ascii="Arial" w:eastAsia="Calibri" w:hAnsi="Arial" w:cs="Arial"/>
                <w:color w:val="333333"/>
                <w:spacing w:val="-1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+</w:t>
            </w:r>
            <w:r w:rsidRPr="00302E5D">
              <w:rPr>
                <w:rFonts w:ascii="Arial" w:eastAsia="Calibri" w:hAnsi="Arial" w:cs="Arial"/>
                <w:color w:val="333333"/>
                <w:spacing w:val="-1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nA</w:t>
            </w:r>
          </w:p>
        </w:tc>
        <w:tc>
          <w:tcPr>
            <w:tcW w:w="1857" w:type="dxa"/>
            <w:vMerge w:val="restart"/>
          </w:tcPr>
          <w:p w14:paraId="1CCB35A1" w14:textId="77777777" w:rsidR="00302E5D" w:rsidRPr="00302E5D" w:rsidRDefault="00302E5D" w:rsidP="00302E5D">
            <w:pPr>
              <w:spacing w:before="161"/>
              <w:ind w:left="713" w:right="697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x100</w:t>
            </w:r>
          </w:p>
        </w:tc>
      </w:tr>
      <w:tr w:rsidR="00302E5D" w:rsidRPr="00302E5D" w14:paraId="57E21720" w14:textId="77777777" w:rsidTr="00637157">
        <w:trPr>
          <w:trHeight w:val="269"/>
        </w:trPr>
        <w:tc>
          <w:tcPr>
            <w:tcW w:w="2494" w:type="dxa"/>
            <w:vMerge/>
            <w:tcBorders>
              <w:top w:val="nil"/>
            </w:tcBorders>
          </w:tcPr>
          <w:p w14:paraId="1D63C474" w14:textId="77777777" w:rsidR="00302E5D" w:rsidRPr="00302E5D" w:rsidRDefault="00302E5D" w:rsidP="00302E5D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6370" w:type="dxa"/>
          </w:tcPr>
          <w:p w14:paraId="17746019" w14:textId="77777777" w:rsidR="00302E5D" w:rsidRPr="00302E5D" w:rsidRDefault="00302E5D" w:rsidP="00302E5D">
            <w:pPr>
              <w:spacing w:before="12" w:line="237" w:lineRule="exact"/>
              <w:ind w:left="2465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(nB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+</w:t>
            </w:r>
            <w:r w:rsidRPr="00302E5D">
              <w:rPr>
                <w:rFonts w:ascii="Arial" w:eastAsia="Calibri" w:hAnsi="Arial" w:cs="Arial"/>
                <w:color w:val="333333"/>
                <w:spacing w:val="-1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nM</w:t>
            </w:r>
            <w:r w:rsidRPr="00302E5D">
              <w:rPr>
                <w:rFonts w:ascii="Arial" w:eastAsia="Calibri" w:hAnsi="Arial" w:cs="Arial"/>
                <w:color w:val="333333"/>
                <w:spacing w:val="-1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+</w:t>
            </w:r>
            <w:r w:rsidRPr="00302E5D">
              <w:rPr>
                <w:rFonts w:ascii="Arial" w:eastAsia="Calibri" w:hAnsi="Arial" w:cs="Arial"/>
                <w:color w:val="333333"/>
                <w:spacing w:val="-1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nA)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x4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14:paraId="66975D45" w14:textId="77777777" w:rsidR="00302E5D" w:rsidRPr="00302E5D" w:rsidRDefault="00302E5D" w:rsidP="00302E5D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</w:tbl>
    <w:p w14:paraId="179E1885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271F5D64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resultado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vai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variar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25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100.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Quanto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maior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resultado,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maior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índice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qualidade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na</w:t>
      </w:r>
      <w:r w:rsidRPr="00302E5D">
        <w:rPr>
          <w:rFonts w:ascii="Arial" w:eastAsia="Calibri" w:hAnsi="Arial" w:cs="Arial"/>
          <w:color w:val="333333"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atividade</w:t>
      </w:r>
      <w:r w:rsidRPr="00302E5D">
        <w:rPr>
          <w:rFonts w:ascii="Arial" w:eastAsia="Calibri" w:hAnsi="Arial" w:cs="Arial"/>
          <w:color w:val="333333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333333"/>
          <w:kern w:val="0"/>
          <w:sz w:val="20"/>
          <w:szCs w:val="20"/>
          <w:lang w:val="pt-PT"/>
          <w14:ligatures w14:val="none"/>
        </w:rPr>
        <w:t>exercida.</w:t>
      </w:r>
    </w:p>
    <w:p w14:paraId="794E8C35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sectPr w:rsidR="00302E5D" w:rsidRPr="00302E5D" w:rsidSect="00302E5D">
          <w:pgSz w:w="11900" w:h="16860"/>
          <w:pgMar w:top="1920" w:right="440" w:bottom="480" w:left="480" w:header="295" w:footer="282" w:gutter="0"/>
          <w:cols w:space="720"/>
        </w:sectPr>
      </w:pPr>
    </w:p>
    <w:p w14:paraId="5565C703" w14:textId="77777777" w:rsidR="00302E5D" w:rsidRPr="00302E5D" w:rsidRDefault="00302E5D" w:rsidP="00302E5D">
      <w:pPr>
        <w:widowControl w:val="0"/>
        <w:numPr>
          <w:ilvl w:val="0"/>
          <w:numId w:val="7"/>
        </w:numPr>
        <w:tabs>
          <w:tab w:val="left" w:pos="327"/>
          <w:tab w:val="left" w:pos="10846"/>
        </w:tabs>
        <w:autoSpaceDE w:val="0"/>
        <w:autoSpaceDN w:val="0"/>
        <w:spacing w:before="135" w:after="0" w:line="439" w:lineRule="auto"/>
        <w:ind w:right="130" w:firstLine="13"/>
        <w:outlineLvl w:val="1"/>
        <w:rPr>
          <w:rFonts w:ascii="Arial" w:eastAsia="Calibri" w:hAnsi="Arial" w:cs="Arial"/>
          <w:bCs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shd w:val="clear" w:color="auto" w:fill="EDEDED"/>
          <w:lang w:val="pt-PT"/>
          <w14:ligatures w14:val="none"/>
        </w:rPr>
        <w:lastRenderedPageBreak/>
        <w:t>AMBIENTES,</w:t>
      </w:r>
      <w:r w:rsidRPr="00302E5D">
        <w:rPr>
          <w:rFonts w:ascii="Arial" w:eastAsia="Calibri" w:hAnsi="Arial" w:cs="Arial"/>
          <w:b/>
          <w:bCs/>
          <w:color w:val="333333"/>
          <w:spacing w:val="-9"/>
          <w:kern w:val="0"/>
          <w:sz w:val="20"/>
          <w:szCs w:val="20"/>
          <w:shd w:val="clear" w:color="auto" w:fill="EDEDED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shd w:val="clear" w:color="auto" w:fill="EDEDED"/>
          <w:lang w:val="pt-PT"/>
          <w14:ligatures w14:val="none"/>
        </w:rPr>
        <w:t>CARGOS</w:t>
      </w:r>
      <w:r w:rsidRPr="00302E5D">
        <w:rPr>
          <w:rFonts w:ascii="Arial" w:eastAsia="Calibri" w:hAnsi="Arial" w:cs="Arial"/>
          <w:b/>
          <w:bCs/>
          <w:color w:val="333333"/>
          <w:spacing w:val="-9"/>
          <w:kern w:val="0"/>
          <w:sz w:val="20"/>
          <w:szCs w:val="20"/>
          <w:shd w:val="clear" w:color="auto" w:fill="EDEDED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shd w:val="clear" w:color="auto" w:fill="EDEDED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b/>
          <w:bCs/>
          <w:color w:val="333333"/>
          <w:spacing w:val="-8"/>
          <w:kern w:val="0"/>
          <w:sz w:val="20"/>
          <w:szCs w:val="20"/>
          <w:shd w:val="clear" w:color="auto" w:fill="EDEDED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shd w:val="clear" w:color="auto" w:fill="EDEDED"/>
          <w:lang w:val="pt-PT"/>
          <w14:ligatures w14:val="none"/>
        </w:rPr>
        <w:t>INVENTÁRIO</w:t>
      </w:r>
      <w:r w:rsidRPr="00302E5D">
        <w:rPr>
          <w:rFonts w:ascii="Arial" w:eastAsia="Calibri" w:hAnsi="Arial" w:cs="Arial"/>
          <w:b/>
          <w:bCs/>
          <w:color w:val="333333"/>
          <w:spacing w:val="-9"/>
          <w:kern w:val="0"/>
          <w:sz w:val="20"/>
          <w:szCs w:val="20"/>
          <w:shd w:val="clear" w:color="auto" w:fill="EDEDED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shd w:val="clear" w:color="auto" w:fill="EDEDED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bCs/>
          <w:color w:val="333333"/>
          <w:spacing w:val="-8"/>
          <w:kern w:val="0"/>
          <w:sz w:val="20"/>
          <w:szCs w:val="20"/>
          <w:shd w:val="clear" w:color="auto" w:fill="EDEDED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shd w:val="clear" w:color="auto" w:fill="EDEDED"/>
          <w:lang w:val="pt-PT"/>
          <w14:ligatures w14:val="none"/>
        </w:rPr>
        <w:t>RISCOS</w:t>
      </w:r>
      <w:r w:rsidRPr="00302E5D">
        <w:rPr>
          <w:rFonts w:ascii="Arial" w:eastAsia="Calibri" w:hAnsi="Arial" w:cs="Arial"/>
          <w:b/>
          <w:bCs/>
          <w:color w:val="333333"/>
          <w:spacing w:val="-9"/>
          <w:kern w:val="0"/>
          <w:sz w:val="20"/>
          <w:szCs w:val="20"/>
          <w:shd w:val="clear" w:color="auto" w:fill="EDEDED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shd w:val="clear" w:color="auto" w:fill="EDEDED"/>
          <w:lang w:val="pt-PT"/>
          <w14:ligatures w14:val="none"/>
        </w:rPr>
        <w:t>OCUPACIONAIS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shd w:val="clear" w:color="auto" w:fill="EDEDED"/>
          <w:lang w:val="pt-PT"/>
          <w14:ligatures w14:val="none"/>
        </w:rPr>
        <w:tab/>
      </w:r>
      <w:r w:rsidRPr="00302E5D">
        <w:rPr>
          <w:rFonts w:ascii="Arial" w:eastAsia="Calibri" w:hAnsi="Arial" w:cs="Arial"/>
          <w:b/>
          <w:bCs/>
          <w:color w:val="333333"/>
          <w:kern w:val="0"/>
          <w:sz w:val="20"/>
          <w:szCs w:val="20"/>
          <w:lang w:val="pt-PT"/>
          <w14:ligatures w14:val="none"/>
        </w:rPr>
        <w:t xml:space="preserve"> </w:t>
      </w:r>
    </w:p>
    <w:p w14:paraId="3C909E60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ind w:left="113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333333"/>
          <w:spacing w:val="8"/>
          <w:kern w:val="0"/>
          <w:sz w:val="20"/>
          <w:szCs w:val="20"/>
          <w:lang w:val="pt-PT"/>
          <w14:ligatures w14:val="none"/>
        </w:rPr>
        <w:t xml:space="preserve"> </w:t>
      </w:r>
    </w:p>
    <w:p w14:paraId="13188C04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3325"/>
      </w:tblGrid>
      <w:tr w:rsidR="00302E5D" w:rsidRPr="00302E5D" w14:paraId="22E9DE5F" w14:textId="77777777" w:rsidTr="00637157">
        <w:trPr>
          <w:trHeight w:val="798"/>
        </w:trPr>
        <w:tc>
          <w:tcPr>
            <w:tcW w:w="7393" w:type="dxa"/>
            <w:shd w:val="clear" w:color="auto" w:fill="F6F6F6"/>
          </w:tcPr>
          <w:p w14:paraId="2FC01F57" w14:textId="77777777" w:rsidR="00302E5D" w:rsidRPr="00302E5D" w:rsidRDefault="00302E5D" w:rsidP="00302E5D">
            <w:pPr>
              <w:spacing w:before="10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  <w:p w14:paraId="787F14AF" w14:textId="1381EF7E" w:rsidR="00302E5D" w:rsidRPr="00302E5D" w:rsidRDefault="00302E5D" w:rsidP="00302E5D">
            <w:pPr>
              <w:ind w:left="696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1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–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5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3325" w:type="dxa"/>
            <w:shd w:val="clear" w:color="auto" w:fill="F6F6F6"/>
          </w:tcPr>
          <w:p w14:paraId="3E4973BD" w14:textId="77777777" w:rsidR="00302E5D" w:rsidRPr="00302E5D" w:rsidRDefault="00302E5D" w:rsidP="00302E5D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302E5D" w:rsidRPr="00302E5D" w14:paraId="2B399735" w14:textId="77777777" w:rsidTr="00637157">
        <w:trPr>
          <w:trHeight w:val="581"/>
        </w:trPr>
        <w:tc>
          <w:tcPr>
            <w:tcW w:w="10718" w:type="dxa"/>
            <w:gridSpan w:val="2"/>
          </w:tcPr>
          <w:p w14:paraId="0104ABA5" w14:textId="7ACD78F4" w:rsidR="00302E5D" w:rsidRPr="00302E5D" w:rsidRDefault="00302E5D" w:rsidP="00302E5D">
            <w:pPr>
              <w:spacing w:before="48"/>
              <w:ind w:left="133" w:right="111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Descrição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31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do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32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20"/>
                <w:szCs w:val="20"/>
                <w:lang w:val="pt-PT"/>
              </w:rPr>
              <w:t>Ambiente</w:t>
            </w:r>
            <w:r w:rsidRPr="00302E5D">
              <w:rPr>
                <w:rFonts w:ascii="Arial" w:eastAsia="Calibri" w:hAnsi="Arial" w:cs="Arial"/>
                <w:color w:val="333333"/>
                <w:sz w:val="20"/>
                <w:szCs w:val="20"/>
                <w:lang w:val="pt-PT"/>
              </w:rPr>
              <w:t>;</w:t>
            </w:r>
          </w:p>
        </w:tc>
      </w:tr>
    </w:tbl>
    <w:p w14:paraId="57A83639" w14:textId="77777777" w:rsid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9"/>
          <w:szCs w:val="22"/>
          <w:lang w:val="pt-PT"/>
          <w14:ligatures w14:val="none"/>
        </w:rPr>
      </w:pPr>
    </w:p>
    <w:p w14:paraId="5E75D7B6" w14:textId="5DEEAB22" w:rsidR="001804CF" w:rsidRPr="001804CF" w:rsidRDefault="001804CF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kern w:val="0"/>
          <w:sz w:val="19"/>
          <w:szCs w:val="22"/>
          <w:lang w:val="pt-PT"/>
          <w14:ligatures w14:val="none"/>
        </w:rPr>
      </w:pPr>
      <w:r w:rsidRPr="001804CF">
        <w:rPr>
          <w:rFonts w:ascii="Calibri" w:eastAsia="Calibri" w:hAnsi="Calibri" w:cs="Calibri"/>
          <w:color w:val="FF0000"/>
          <w:kern w:val="0"/>
          <w:sz w:val="19"/>
          <w:szCs w:val="22"/>
          <w:lang w:val="pt-PT"/>
          <w14:ligatures w14:val="none"/>
        </w:rPr>
        <w:t>exemplo</w:t>
      </w:r>
    </w:p>
    <w:tbl>
      <w:tblPr>
        <w:tblStyle w:val="TableNormal"/>
        <w:tblW w:w="0" w:type="auto"/>
        <w:tblInd w:w="12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3325"/>
      </w:tblGrid>
      <w:tr w:rsidR="001804CF" w:rsidRPr="001804CF" w14:paraId="07D9D77E" w14:textId="77777777" w:rsidTr="00637157">
        <w:trPr>
          <w:trHeight w:val="798"/>
        </w:trPr>
        <w:tc>
          <w:tcPr>
            <w:tcW w:w="7393" w:type="dxa"/>
            <w:shd w:val="clear" w:color="auto" w:fill="F6F6F6"/>
          </w:tcPr>
          <w:p w14:paraId="6B351FC4" w14:textId="77777777" w:rsidR="00302E5D" w:rsidRPr="001804CF" w:rsidRDefault="00302E5D" w:rsidP="00302E5D">
            <w:pPr>
              <w:spacing w:before="10"/>
              <w:rPr>
                <w:rFonts w:ascii="Arial" w:eastAsia="Calibri" w:hAnsi="Arial" w:cs="Arial"/>
                <w:color w:val="FF0000"/>
                <w:sz w:val="20"/>
                <w:szCs w:val="20"/>
                <w:lang w:val="pt-PT"/>
              </w:rPr>
            </w:pPr>
          </w:p>
          <w:p w14:paraId="70109417" w14:textId="77777777" w:rsidR="00302E5D" w:rsidRPr="001804CF" w:rsidRDefault="00302E5D" w:rsidP="00302E5D">
            <w:pPr>
              <w:ind w:left="696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1804CF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16</w:t>
            </w:r>
            <w:r w:rsidRPr="001804CF">
              <w:rPr>
                <w:rFonts w:ascii="Arial" w:eastAsia="Calibri" w:hAnsi="Arial" w:cs="Arial"/>
                <w:b/>
                <w:color w:val="FF0000"/>
                <w:spacing w:val="-3"/>
                <w:sz w:val="20"/>
                <w:szCs w:val="20"/>
                <w:lang w:val="pt-PT"/>
              </w:rPr>
              <w:t xml:space="preserve"> </w:t>
            </w:r>
            <w:r w:rsidRPr="001804CF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–</w:t>
            </w:r>
            <w:r w:rsidRPr="001804CF">
              <w:rPr>
                <w:rFonts w:ascii="Arial" w:eastAsia="Calibri" w:hAnsi="Arial" w:cs="Arial"/>
                <w:b/>
                <w:color w:val="FF0000"/>
                <w:spacing w:val="-3"/>
                <w:sz w:val="20"/>
                <w:szCs w:val="20"/>
                <w:lang w:val="pt-PT"/>
              </w:rPr>
              <w:t xml:space="preserve">  </w:t>
            </w:r>
            <w:r w:rsidRPr="001804CF">
              <w:rPr>
                <w:rFonts w:ascii="Calibri" w:eastAsia="Calibri" w:hAnsi="Calibri" w:cs="Calibri"/>
                <w:color w:val="FF0000"/>
                <w:sz w:val="18"/>
                <w:szCs w:val="18"/>
                <w:lang w:val="pt-PT"/>
              </w:rPr>
              <w:t>SEÇÃO DE EXPEDIENTE II</w:t>
            </w:r>
          </w:p>
        </w:tc>
        <w:tc>
          <w:tcPr>
            <w:tcW w:w="3325" w:type="dxa"/>
            <w:shd w:val="clear" w:color="auto" w:fill="F6F6F6"/>
          </w:tcPr>
          <w:p w14:paraId="470E3A27" w14:textId="77777777" w:rsidR="00302E5D" w:rsidRPr="001804CF" w:rsidRDefault="00302E5D" w:rsidP="00302E5D">
            <w:pPr>
              <w:rPr>
                <w:rFonts w:ascii="Arial" w:eastAsia="Calibri" w:hAnsi="Arial" w:cs="Arial"/>
                <w:color w:val="FF0000"/>
                <w:sz w:val="20"/>
                <w:szCs w:val="20"/>
                <w:lang w:val="pt-PT"/>
              </w:rPr>
            </w:pPr>
          </w:p>
        </w:tc>
      </w:tr>
      <w:tr w:rsidR="00302E5D" w:rsidRPr="001804CF" w14:paraId="0C867805" w14:textId="77777777" w:rsidTr="00637157">
        <w:trPr>
          <w:trHeight w:val="567"/>
        </w:trPr>
        <w:tc>
          <w:tcPr>
            <w:tcW w:w="10718" w:type="dxa"/>
            <w:gridSpan w:val="2"/>
          </w:tcPr>
          <w:p w14:paraId="4B2CB0C6" w14:textId="77777777" w:rsidR="00302E5D" w:rsidRPr="001804CF" w:rsidRDefault="00302E5D" w:rsidP="00302E5D">
            <w:pPr>
              <w:spacing w:before="48"/>
              <w:ind w:left="133" w:right="111"/>
              <w:rPr>
                <w:rFonts w:ascii="Arial" w:eastAsia="Calibri" w:hAnsi="Arial" w:cs="Arial"/>
                <w:color w:val="FF0000"/>
                <w:sz w:val="20"/>
                <w:szCs w:val="20"/>
                <w:lang w:val="pt-PT"/>
              </w:rPr>
            </w:pPr>
            <w:r w:rsidRPr="001804CF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Descrição</w:t>
            </w:r>
            <w:r w:rsidRPr="001804CF">
              <w:rPr>
                <w:rFonts w:ascii="Arial" w:eastAsia="Calibri" w:hAnsi="Arial" w:cs="Arial"/>
                <w:b/>
                <w:color w:val="FF0000"/>
                <w:spacing w:val="31"/>
                <w:sz w:val="20"/>
                <w:szCs w:val="20"/>
                <w:lang w:val="pt-PT"/>
              </w:rPr>
              <w:t xml:space="preserve"> </w:t>
            </w:r>
            <w:r w:rsidRPr="001804CF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do</w:t>
            </w:r>
            <w:r w:rsidRPr="001804CF">
              <w:rPr>
                <w:rFonts w:ascii="Arial" w:eastAsia="Calibri" w:hAnsi="Arial" w:cs="Arial"/>
                <w:b/>
                <w:color w:val="FF0000"/>
                <w:spacing w:val="32"/>
                <w:sz w:val="20"/>
                <w:szCs w:val="20"/>
                <w:lang w:val="pt-PT"/>
              </w:rPr>
              <w:t xml:space="preserve"> </w:t>
            </w:r>
            <w:r w:rsidRPr="001804CF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Ambiente:</w:t>
            </w:r>
            <w:r w:rsidRPr="001804CF">
              <w:rPr>
                <w:rFonts w:ascii="Arial" w:eastAsia="Calibri" w:hAnsi="Arial" w:cs="Arial"/>
                <w:b/>
                <w:color w:val="FF0000"/>
                <w:spacing w:val="32"/>
                <w:sz w:val="20"/>
                <w:szCs w:val="20"/>
                <w:lang w:val="pt-PT"/>
              </w:rPr>
              <w:t xml:space="preserve"> </w:t>
            </w:r>
            <w:r w:rsidRPr="001804CF">
              <w:rPr>
                <w:rFonts w:ascii="Arial" w:eastAsia="Calibri" w:hAnsi="Arial" w:cs="Arial"/>
                <w:color w:val="FF0000"/>
                <w:sz w:val="20"/>
                <w:szCs w:val="20"/>
                <w:lang w:val="pt-PT"/>
              </w:rPr>
              <w:t>Ambiente</w:t>
            </w:r>
            <w:r w:rsidRPr="001804CF">
              <w:rPr>
                <w:rFonts w:ascii="Arial" w:eastAsia="Calibri" w:hAnsi="Arial" w:cs="Arial"/>
                <w:color w:val="FF0000"/>
                <w:spacing w:val="32"/>
                <w:sz w:val="20"/>
                <w:szCs w:val="20"/>
                <w:lang w:val="pt-PT"/>
              </w:rPr>
              <w:t xml:space="preserve"> </w:t>
            </w:r>
            <w:r w:rsidRPr="001804CF">
              <w:rPr>
                <w:rFonts w:ascii="Arial" w:eastAsia="Calibri" w:hAnsi="Arial" w:cs="Arial"/>
                <w:color w:val="FF0000"/>
                <w:sz w:val="20"/>
                <w:szCs w:val="20"/>
                <w:lang w:val="pt-PT"/>
              </w:rPr>
              <w:t>em</w:t>
            </w:r>
            <w:r w:rsidRPr="001804CF">
              <w:rPr>
                <w:rFonts w:ascii="Arial" w:eastAsia="Calibri" w:hAnsi="Arial" w:cs="Arial"/>
                <w:color w:val="FF0000"/>
                <w:spacing w:val="32"/>
                <w:sz w:val="20"/>
                <w:szCs w:val="20"/>
                <w:lang w:val="pt-PT"/>
              </w:rPr>
              <w:t xml:space="preserve"> </w:t>
            </w:r>
            <w:r w:rsidRPr="001804CF">
              <w:rPr>
                <w:rFonts w:ascii="Arial" w:eastAsia="Calibri" w:hAnsi="Arial" w:cs="Arial"/>
                <w:color w:val="FF0000"/>
                <w:sz w:val="20"/>
                <w:szCs w:val="20"/>
                <w:lang w:val="pt-PT"/>
              </w:rPr>
              <w:t>alvenaria,</w:t>
            </w:r>
            <w:r w:rsidRPr="001804CF">
              <w:rPr>
                <w:rFonts w:ascii="Arial" w:eastAsia="Calibri" w:hAnsi="Arial" w:cs="Arial"/>
                <w:color w:val="FF0000"/>
                <w:spacing w:val="32"/>
                <w:sz w:val="20"/>
                <w:szCs w:val="20"/>
                <w:lang w:val="pt-PT"/>
              </w:rPr>
              <w:t xml:space="preserve"> </w:t>
            </w:r>
            <w:r w:rsidRPr="001804CF">
              <w:rPr>
                <w:rFonts w:ascii="Arial" w:eastAsia="Calibri" w:hAnsi="Arial" w:cs="Arial"/>
                <w:color w:val="FF0000"/>
                <w:sz w:val="20"/>
                <w:szCs w:val="20"/>
                <w:lang w:val="pt-PT"/>
              </w:rPr>
              <w:t>com</w:t>
            </w:r>
            <w:r w:rsidRPr="001804CF">
              <w:rPr>
                <w:rFonts w:ascii="Arial" w:eastAsia="Calibri" w:hAnsi="Arial" w:cs="Arial"/>
                <w:color w:val="FF0000"/>
                <w:spacing w:val="32"/>
                <w:sz w:val="20"/>
                <w:szCs w:val="20"/>
                <w:lang w:val="pt-PT"/>
              </w:rPr>
              <w:t xml:space="preserve"> </w:t>
            </w:r>
            <w:r w:rsidRPr="001804CF">
              <w:rPr>
                <w:rFonts w:ascii="Arial" w:eastAsia="Calibri" w:hAnsi="Arial" w:cs="Arial"/>
                <w:color w:val="FF0000"/>
                <w:sz w:val="20"/>
                <w:szCs w:val="20"/>
                <w:lang w:val="pt-PT"/>
              </w:rPr>
              <w:t>piso</w:t>
            </w:r>
            <w:r w:rsidRPr="001804CF">
              <w:rPr>
                <w:rFonts w:ascii="Arial" w:eastAsia="Calibri" w:hAnsi="Arial" w:cs="Arial"/>
                <w:color w:val="FF0000"/>
                <w:spacing w:val="32"/>
                <w:sz w:val="20"/>
                <w:szCs w:val="20"/>
                <w:lang w:val="pt-PT"/>
              </w:rPr>
              <w:t xml:space="preserve"> </w:t>
            </w:r>
            <w:r w:rsidRPr="001804CF">
              <w:rPr>
                <w:rFonts w:ascii="Arial" w:eastAsia="Calibri" w:hAnsi="Arial" w:cs="Arial"/>
                <w:color w:val="FF0000"/>
                <w:sz w:val="20"/>
                <w:szCs w:val="20"/>
                <w:lang w:val="pt-PT"/>
              </w:rPr>
              <w:t>de</w:t>
            </w:r>
            <w:r w:rsidRPr="001804CF">
              <w:rPr>
                <w:rFonts w:ascii="Arial" w:eastAsia="Calibri" w:hAnsi="Arial" w:cs="Arial"/>
                <w:color w:val="FF0000"/>
                <w:spacing w:val="32"/>
                <w:sz w:val="20"/>
                <w:szCs w:val="20"/>
                <w:lang w:val="pt-PT"/>
              </w:rPr>
              <w:t xml:space="preserve"> </w:t>
            </w:r>
            <w:r w:rsidRPr="001804CF">
              <w:rPr>
                <w:rFonts w:ascii="Arial" w:eastAsia="Calibri" w:hAnsi="Arial" w:cs="Arial"/>
                <w:color w:val="FF0000"/>
                <w:sz w:val="20"/>
                <w:szCs w:val="20"/>
                <w:lang w:val="pt-PT"/>
              </w:rPr>
              <w:t>concreto</w:t>
            </w:r>
            <w:r w:rsidRPr="001804CF">
              <w:rPr>
                <w:rFonts w:ascii="Arial" w:eastAsia="Calibri" w:hAnsi="Arial" w:cs="Arial"/>
                <w:color w:val="FF0000"/>
                <w:spacing w:val="32"/>
                <w:sz w:val="20"/>
                <w:szCs w:val="20"/>
                <w:lang w:val="pt-PT"/>
              </w:rPr>
              <w:t xml:space="preserve"> </w:t>
            </w:r>
            <w:r w:rsidRPr="001804CF">
              <w:rPr>
                <w:rFonts w:ascii="Arial" w:eastAsia="Calibri" w:hAnsi="Arial" w:cs="Arial"/>
                <w:color w:val="FF0000"/>
                <w:sz w:val="20"/>
                <w:szCs w:val="20"/>
                <w:lang w:val="pt-PT"/>
              </w:rPr>
              <w:t>revestido</w:t>
            </w:r>
            <w:r w:rsidRPr="001804CF">
              <w:rPr>
                <w:rFonts w:ascii="Arial" w:eastAsia="Calibri" w:hAnsi="Arial" w:cs="Arial"/>
                <w:color w:val="FF0000"/>
                <w:spacing w:val="31"/>
                <w:sz w:val="20"/>
                <w:szCs w:val="20"/>
                <w:lang w:val="pt-PT"/>
              </w:rPr>
              <w:t xml:space="preserve"> </w:t>
            </w:r>
            <w:r w:rsidRPr="001804CF">
              <w:rPr>
                <w:rFonts w:ascii="Arial" w:eastAsia="Calibri" w:hAnsi="Arial" w:cs="Arial"/>
                <w:color w:val="FF0000"/>
                <w:sz w:val="20"/>
                <w:szCs w:val="20"/>
                <w:lang w:val="pt-PT"/>
              </w:rPr>
              <w:t>com</w:t>
            </w:r>
            <w:r w:rsidRPr="001804CF">
              <w:rPr>
                <w:rFonts w:ascii="Arial" w:eastAsia="Calibri" w:hAnsi="Arial" w:cs="Arial"/>
                <w:color w:val="FF0000"/>
                <w:spacing w:val="32"/>
                <w:sz w:val="20"/>
                <w:szCs w:val="20"/>
                <w:lang w:val="pt-PT"/>
              </w:rPr>
              <w:t xml:space="preserve"> </w:t>
            </w:r>
            <w:r w:rsidRPr="001804CF">
              <w:rPr>
                <w:rFonts w:ascii="Arial" w:eastAsia="Calibri" w:hAnsi="Arial" w:cs="Arial"/>
                <w:color w:val="FF0000"/>
                <w:sz w:val="20"/>
                <w:szCs w:val="20"/>
                <w:lang w:val="pt-PT"/>
              </w:rPr>
              <w:t>cerâmica,</w:t>
            </w:r>
            <w:r w:rsidRPr="001804CF">
              <w:rPr>
                <w:rFonts w:ascii="Arial" w:eastAsia="Calibri" w:hAnsi="Arial" w:cs="Arial"/>
                <w:color w:val="FF0000"/>
                <w:spacing w:val="32"/>
                <w:sz w:val="20"/>
                <w:szCs w:val="20"/>
                <w:lang w:val="pt-PT"/>
              </w:rPr>
              <w:t xml:space="preserve"> </w:t>
            </w:r>
            <w:r w:rsidRPr="001804CF">
              <w:rPr>
                <w:rFonts w:ascii="Arial" w:eastAsia="Calibri" w:hAnsi="Arial" w:cs="Arial"/>
                <w:color w:val="FF0000"/>
                <w:sz w:val="20"/>
                <w:szCs w:val="20"/>
                <w:lang w:val="pt-PT"/>
              </w:rPr>
              <w:t>ventilação</w:t>
            </w:r>
            <w:r w:rsidRPr="001804CF">
              <w:rPr>
                <w:rFonts w:ascii="Arial" w:eastAsia="Calibri" w:hAnsi="Arial" w:cs="Arial"/>
                <w:color w:val="FF0000"/>
                <w:spacing w:val="32"/>
                <w:sz w:val="20"/>
                <w:szCs w:val="20"/>
                <w:lang w:val="pt-PT"/>
              </w:rPr>
              <w:t xml:space="preserve"> </w:t>
            </w:r>
            <w:r w:rsidRPr="001804CF">
              <w:rPr>
                <w:rFonts w:ascii="Arial" w:eastAsia="Calibri" w:hAnsi="Arial" w:cs="Arial"/>
                <w:color w:val="FF0000"/>
                <w:sz w:val="20"/>
                <w:szCs w:val="20"/>
                <w:lang w:val="pt-PT"/>
              </w:rPr>
              <w:t>artificial</w:t>
            </w:r>
            <w:r w:rsidRPr="001804CF">
              <w:rPr>
                <w:rFonts w:ascii="Arial" w:eastAsia="Calibri" w:hAnsi="Arial" w:cs="Arial"/>
                <w:color w:val="FF0000"/>
                <w:spacing w:val="32"/>
                <w:sz w:val="20"/>
                <w:szCs w:val="20"/>
                <w:lang w:val="pt-PT"/>
              </w:rPr>
              <w:t xml:space="preserve"> </w:t>
            </w:r>
            <w:r w:rsidRPr="001804CF">
              <w:rPr>
                <w:rFonts w:ascii="Arial" w:eastAsia="Calibri" w:hAnsi="Arial" w:cs="Arial"/>
                <w:color w:val="FF0000"/>
                <w:sz w:val="20"/>
                <w:szCs w:val="20"/>
                <w:lang w:val="pt-PT"/>
              </w:rPr>
              <w:t>e</w:t>
            </w:r>
            <w:r w:rsidRPr="001804CF">
              <w:rPr>
                <w:rFonts w:ascii="Arial" w:eastAsia="Calibri" w:hAnsi="Arial" w:cs="Arial"/>
                <w:color w:val="FF0000"/>
                <w:spacing w:val="32"/>
                <w:sz w:val="20"/>
                <w:szCs w:val="20"/>
                <w:lang w:val="pt-PT"/>
              </w:rPr>
              <w:t xml:space="preserve"> </w:t>
            </w:r>
            <w:r w:rsidRPr="001804CF">
              <w:rPr>
                <w:rFonts w:ascii="Arial" w:eastAsia="Calibri" w:hAnsi="Arial" w:cs="Arial"/>
                <w:color w:val="FF0000"/>
                <w:sz w:val="20"/>
                <w:szCs w:val="20"/>
                <w:lang w:val="pt-PT"/>
              </w:rPr>
              <w:t>iluminação</w:t>
            </w:r>
            <w:r w:rsidRPr="001804CF">
              <w:rPr>
                <w:rFonts w:ascii="Arial" w:eastAsia="Calibri" w:hAnsi="Arial" w:cs="Arial"/>
                <w:color w:val="FF0000"/>
                <w:spacing w:val="-40"/>
                <w:sz w:val="20"/>
                <w:szCs w:val="20"/>
                <w:lang w:val="pt-PT"/>
              </w:rPr>
              <w:t xml:space="preserve"> </w:t>
            </w:r>
            <w:r w:rsidRPr="001804CF">
              <w:rPr>
                <w:rFonts w:ascii="Arial" w:eastAsia="Calibri" w:hAnsi="Arial" w:cs="Arial"/>
                <w:color w:val="FF0000"/>
                <w:sz w:val="20"/>
                <w:szCs w:val="20"/>
                <w:lang w:val="pt-PT"/>
              </w:rPr>
              <w:t>artificial;</w:t>
            </w:r>
          </w:p>
        </w:tc>
      </w:tr>
    </w:tbl>
    <w:p w14:paraId="1DB7145C" w14:textId="77777777" w:rsidR="00302E5D" w:rsidRPr="001804CF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kern w:val="0"/>
          <w:sz w:val="19"/>
          <w:szCs w:val="22"/>
          <w:lang w:val="pt-PT"/>
          <w14:ligatures w14:val="none"/>
        </w:rPr>
      </w:pPr>
    </w:p>
    <w:p w14:paraId="1394DE46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9"/>
          <w:szCs w:val="22"/>
          <w:lang w:val="pt-PT"/>
          <w14:ligatures w14:val="none"/>
        </w:rPr>
      </w:pPr>
    </w:p>
    <w:p w14:paraId="511FD688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9"/>
          <w:szCs w:val="22"/>
          <w:lang w:val="pt-PT"/>
          <w14:ligatures w14:val="none"/>
        </w:rPr>
      </w:pPr>
    </w:p>
    <w:p w14:paraId="4D75F499" w14:textId="77777777" w:rsidR="00302E5D" w:rsidRPr="00302E5D" w:rsidRDefault="00302E5D" w:rsidP="00302E5D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Arial" w:eastAsia="Calibri" w:hAnsi="Arial" w:cs="Arial"/>
          <w:b/>
          <w:bCs/>
          <w:color w:val="333333"/>
          <w:kern w:val="0"/>
          <w:sz w:val="18"/>
          <w:szCs w:val="18"/>
          <w:lang w:val="pt-PT"/>
          <w14:ligatures w14:val="none"/>
        </w:rPr>
      </w:pPr>
    </w:p>
    <w:p w14:paraId="41357F94" w14:textId="77777777" w:rsidR="00302E5D" w:rsidRPr="00302E5D" w:rsidRDefault="00302E5D" w:rsidP="00302E5D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Arial" w:eastAsia="Calibri" w:hAnsi="Arial" w:cs="Arial"/>
          <w:b/>
          <w:bCs/>
          <w:color w:val="333333"/>
          <w:kern w:val="0"/>
          <w:sz w:val="18"/>
          <w:szCs w:val="18"/>
          <w:lang w:val="pt-PT"/>
          <w14:ligatures w14:val="none"/>
        </w:rPr>
      </w:pPr>
    </w:p>
    <w:p w14:paraId="3C6C1D1E" w14:textId="77777777" w:rsidR="00302E5D" w:rsidRPr="00302E5D" w:rsidRDefault="00302E5D" w:rsidP="00302E5D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Arial" w:eastAsia="Calibri" w:hAnsi="Arial" w:cs="Arial"/>
          <w:b/>
          <w:bCs/>
          <w:color w:val="333333"/>
          <w:kern w:val="0"/>
          <w:sz w:val="18"/>
          <w:szCs w:val="18"/>
          <w:lang w:val="pt-PT"/>
          <w14:ligatures w14:val="none"/>
        </w:rPr>
      </w:pPr>
    </w:p>
    <w:p w14:paraId="1AA5E543" w14:textId="0B8C5201" w:rsidR="00302E5D" w:rsidRPr="00302E5D" w:rsidRDefault="00302E5D" w:rsidP="00302E5D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Arial" w:eastAsia="Calibri" w:hAnsi="Arial" w:cs="Arial"/>
          <w:b/>
          <w:bCs/>
          <w:kern w:val="0"/>
          <w:sz w:val="18"/>
          <w:szCs w:val="18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color w:val="333333"/>
          <w:kern w:val="0"/>
          <w:sz w:val="18"/>
          <w:szCs w:val="18"/>
          <w:lang w:val="pt-PT"/>
          <w14:ligatures w14:val="none"/>
        </w:rPr>
        <w:t xml:space="preserve">   CARGO </w:t>
      </w:r>
      <w:r w:rsidRPr="00302E5D">
        <w:rPr>
          <w:rFonts w:ascii="Arial" w:eastAsia="Calibri" w:hAnsi="Arial" w:cs="Arial"/>
          <w:b/>
          <w:bCs/>
          <w:color w:val="333333"/>
          <w:spacing w:val="-6"/>
          <w:kern w:val="0"/>
          <w:sz w:val="18"/>
          <w:szCs w:val="18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18"/>
          <w:szCs w:val="18"/>
          <w:lang w:val="pt-PT"/>
          <w14:ligatures w14:val="none"/>
        </w:rPr>
        <w:t xml:space="preserve">–  AGENTE TECNICO DE ASSISTENCIA A SAÚDE²   </w:t>
      </w:r>
      <w:r w:rsidRPr="00302E5D">
        <w:rPr>
          <w:rFonts w:ascii="Arial" w:eastAsia="Calibri" w:hAnsi="Arial" w:cs="Arial"/>
          <w:b/>
          <w:bCs/>
          <w:color w:val="333333"/>
          <w:spacing w:val="-6"/>
          <w:kern w:val="0"/>
          <w:sz w:val="18"/>
          <w:szCs w:val="18"/>
          <w:lang w:val="pt-PT"/>
          <w14:ligatures w14:val="none"/>
        </w:rPr>
        <w:t xml:space="preserve">                                            </w:t>
      </w:r>
      <w:r w:rsidR="00DD7CE6">
        <w:rPr>
          <w:rFonts w:ascii="Arial" w:eastAsia="Calibri" w:hAnsi="Arial" w:cs="Arial"/>
          <w:b/>
          <w:bCs/>
          <w:color w:val="333333"/>
          <w:spacing w:val="-6"/>
          <w:kern w:val="0"/>
          <w:sz w:val="18"/>
          <w:szCs w:val="18"/>
          <w:lang w:val="pt-PT"/>
          <w14:ligatures w14:val="none"/>
        </w:rPr>
        <w:t xml:space="preserve">      </w:t>
      </w:r>
      <w:r w:rsidRPr="00302E5D">
        <w:rPr>
          <w:rFonts w:ascii="Arial" w:eastAsia="Calibri" w:hAnsi="Arial" w:cs="Arial"/>
          <w:b/>
          <w:bCs/>
          <w:color w:val="333333"/>
          <w:kern w:val="0"/>
          <w:sz w:val="18"/>
          <w:szCs w:val="18"/>
          <w:lang w:val="pt-PT"/>
          <w14:ligatures w14:val="none"/>
        </w:rPr>
        <w:t>CBO</w:t>
      </w:r>
      <w:r w:rsidRPr="00302E5D">
        <w:rPr>
          <w:rFonts w:ascii="Arial" w:eastAsia="Calibri" w:hAnsi="Arial" w:cs="Arial"/>
          <w:b/>
          <w:bCs/>
          <w:color w:val="333333"/>
          <w:spacing w:val="-6"/>
          <w:kern w:val="0"/>
          <w:sz w:val="18"/>
          <w:szCs w:val="18"/>
          <w:lang w:val="pt-PT"/>
          <w14:ligatures w14:val="none"/>
        </w:rPr>
        <w:t xml:space="preserve">2234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58FB40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8"/>
          <w:szCs w:val="18"/>
          <w:lang w:val="pt-PT"/>
          <w14:ligatures w14:val="none"/>
        </w:rPr>
      </w:pPr>
    </w:p>
    <w:tbl>
      <w:tblPr>
        <w:tblStyle w:val="Tabelacomgrade1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8363"/>
      </w:tblGrid>
      <w:tr w:rsidR="00302E5D" w:rsidRPr="00302E5D" w14:paraId="253C2F58" w14:textId="77777777" w:rsidTr="00637157">
        <w:tc>
          <w:tcPr>
            <w:tcW w:w="1701" w:type="dxa"/>
          </w:tcPr>
          <w:p w14:paraId="15ABC422" w14:textId="77777777" w:rsidR="00302E5D" w:rsidRPr="00302E5D" w:rsidRDefault="00302E5D" w:rsidP="00302E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pt-PT"/>
              </w:rPr>
            </w:pPr>
            <w:r w:rsidRPr="00302E5D"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pt-PT"/>
              </w:rPr>
              <w:t>Especialidade</w:t>
            </w:r>
          </w:p>
        </w:tc>
        <w:tc>
          <w:tcPr>
            <w:tcW w:w="8363" w:type="dxa"/>
          </w:tcPr>
          <w:p w14:paraId="799005D2" w14:textId="77777777" w:rsidR="00302E5D" w:rsidRPr="00302E5D" w:rsidRDefault="00302E5D" w:rsidP="00302E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302E5D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Farmacêutico </w:t>
            </w:r>
          </w:p>
        </w:tc>
      </w:tr>
      <w:tr w:rsidR="00302E5D" w:rsidRPr="00302E5D" w14:paraId="02229815" w14:textId="77777777" w:rsidTr="00637157">
        <w:tc>
          <w:tcPr>
            <w:tcW w:w="1701" w:type="dxa"/>
          </w:tcPr>
          <w:p w14:paraId="10F105BC" w14:textId="77777777" w:rsidR="00302E5D" w:rsidRPr="00302E5D" w:rsidRDefault="00302E5D" w:rsidP="00302E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302E5D"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pt-PT"/>
              </w:rPr>
              <w:t>Ambientes</w:t>
            </w:r>
          </w:p>
        </w:tc>
        <w:tc>
          <w:tcPr>
            <w:tcW w:w="8363" w:type="dxa"/>
          </w:tcPr>
          <w:p w14:paraId="0975AAB5" w14:textId="77777777" w:rsidR="00302E5D" w:rsidRPr="00302E5D" w:rsidRDefault="00302E5D" w:rsidP="00302E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302E5D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Prédio hospitalar e ambulatório </w:t>
            </w:r>
          </w:p>
        </w:tc>
      </w:tr>
      <w:tr w:rsidR="00302E5D" w:rsidRPr="00302E5D" w14:paraId="15E67A52" w14:textId="77777777" w:rsidTr="00637157">
        <w:tc>
          <w:tcPr>
            <w:tcW w:w="1701" w:type="dxa"/>
          </w:tcPr>
          <w:p w14:paraId="04310532" w14:textId="77777777" w:rsidR="00302E5D" w:rsidRPr="00302E5D" w:rsidRDefault="00302E5D" w:rsidP="00302E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pt-PT"/>
              </w:rPr>
            </w:pPr>
          </w:p>
          <w:p w14:paraId="67A0FF0B" w14:textId="77777777" w:rsidR="00302E5D" w:rsidRPr="00302E5D" w:rsidRDefault="00302E5D" w:rsidP="00302E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pt-PT"/>
              </w:rPr>
            </w:pPr>
          </w:p>
          <w:p w14:paraId="26653C74" w14:textId="77777777" w:rsidR="00302E5D" w:rsidRPr="00302E5D" w:rsidRDefault="00302E5D" w:rsidP="00302E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302E5D"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pt-PT"/>
              </w:rPr>
              <w:t>Atribuições</w:t>
            </w:r>
          </w:p>
        </w:tc>
        <w:tc>
          <w:tcPr>
            <w:tcW w:w="8363" w:type="dxa"/>
          </w:tcPr>
          <w:p w14:paraId="14CCF52D" w14:textId="77777777" w:rsidR="00302E5D" w:rsidRPr="00302E5D" w:rsidRDefault="00302E5D" w:rsidP="00302E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302E5D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Executar tarefas de nível médio e técnico nas diversas áreas de saúde, em especial: assistência social, biologia, biomedicina, educação de saúde publica, farmácia, física, química, fisioterapia, fonoaudióloga, psicologia, nutrição, terapia ocupacional, reabilitação física e ortoptica.  </w:t>
            </w:r>
          </w:p>
        </w:tc>
      </w:tr>
      <w:tr w:rsidR="00302E5D" w:rsidRPr="00302E5D" w14:paraId="1F1AA600" w14:textId="77777777" w:rsidTr="00637157">
        <w:tc>
          <w:tcPr>
            <w:tcW w:w="1701" w:type="dxa"/>
          </w:tcPr>
          <w:p w14:paraId="45EF4D64" w14:textId="77777777" w:rsidR="00302E5D" w:rsidRPr="00302E5D" w:rsidRDefault="00302E5D" w:rsidP="00302E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302E5D"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pt-PT"/>
              </w:rPr>
              <w:t>Metodologia:</w:t>
            </w:r>
            <w:r w:rsidRPr="00302E5D">
              <w:rPr>
                <w:rFonts w:ascii="Calibri" w:eastAsia="Calibri" w:hAnsi="Calibri" w:cs="Calibri"/>
                <w:b/>
                <w:color w:val="333333"/>
                <w:spacing w:val="-6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pt-PT"/>
              </w:rPr>
              <w:t>erg</w:t>
            </w:r>
          </w:p>
        </w:tc>
        <w:tc>
          <w:tcPr>
            <w:tcW w:w="8363" w:type="dxa"/>
          </w:tcPr>
          <w:p w14:paraId="0878D89D" w14:textId="77777777" w:rsidR="00302E5D" w:rsidRPr="00302E5D" w:rsidRDefault="00302E5D" w:rsidP="00302E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302E5D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NR-17 </w:t>
            </w:r>
          </w:p>
        </w:tc>
      </w:tr>
      <w:tr w:rsidR="00302E5D" w:rsidRPr="00302E5D" w14:paraId="6C59BE4B" w14:textId="77777777" w:rsidTr="00637157">
        <w:tc>
          <w:tcPr>
            <w:tcW w:w="1701" w:type="dxa"/>
          </w:tcPr>
          <w:p w14:paraId="5C5F12DC" w14:textId="77777777" w:rsidR="00302E5D" w:rsidRPr="00302E5D" w:rsidRDefault="00302E5D" w:rsidP="00302E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pt-PT"/>
              </w:rPr>
            </w:pPr>
            <w:r w:rsidRPr="00302E5D"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pt-PT"/>
              </w:rPr>
              <w:t>Metodologia:</w:t>
            </w:r>
            <w:r w:rsidRPr="00302E5D">
              <w:rPr>
                <w:rFonts w:ascii="Calibri" w:eastAsia="Calibri" w:hAnsi="Calibri" w:cs="Calibri"/>
                <w:b/>
                <w:color w:val="333333"/>
                <w:spacing w:val="-6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pt-PT"/>
              </w:rPr>
              <w:t>biol</w:t>
            </w:r>
          </w:p>
        </w:tc>
        <w:tc>
          <w:tcPr>
            <w:tcW w:w="8363" w:type="dxa"/>
          </w:tcPr>
          <w:p w14:paraId="466358FD" w14:textId="77777777" w:rsidR="00302E5D" w:rsidRPr="00302E5D" w:rsidRDefault="00302E5D" w:rsidP="00302E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302E5D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NTR- 4, </w:t>
            </w:r>
            <w:hyperlink r:id="rId13" w:tooltip="Resolução SRT nº 37, de 30 de abril de 1987" w:history="1">
              <w:r w:rsidRPr="00302E5D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  <w:shd w:val="clear" w:color="auto" w:fill="FFFFFF"/>
                  <w:lang w:val="pt-PT"/>
                </w:rPr>
                <w:t>Resolução SRT nº 37, de 30 de abril de 1987</w:t>
              </w:r>
            </w:hyperlink>
          </w:p>
        </w:tc>
      </w:tr>
      <w:tr w:rsidR="00302E5D" w:rsidRPr="00302E5D" w14:paraId="697D70FE" w14:textId="77777777" w:rsidTr="00637157">
        <w:tc>
          <w:tcPr>
            <w:tcW w:w="1701" w:type="dxa"/>
          </w:tcPr>
          <w:p w14:paraId="49E64206" w14:textId="77777777" w:rsidR="00302E5D" w:rsidRPr="00302E5D" w:rsidRDefault="00302E5D" w:rsidP="00302E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pt-PT"/>
              </w:rPr>
            </w:pPr>
            <w:r w:rsidRPr="00302E5D"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pt-PT"/>
              </w:rPr>
              <w:t>Metodologia: quimico</w:t>
            </w:r>
          </w:p>
        </w:tc>
        <w:tc>
          <w:tcPr>
            <w:tcW w:w="8363" w:type="dxa"/>
          </w:tcPr>
          <w:p w14:paraId="217FC6E9" w14:textId="77777777" w:rsidR="00302E5D" w:rsidRPr="00302E5D" w:rsidRDefault="00302E5D" w:rsidP="00302E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</w:p>
          <w:p w14:paraId="3DFE8D3F" w14:textId="77777777" w:rsidR="00302E5D" w:rsidRPr="00302E5D" w:rsidRDefault="00302E5D" w:rsidP="00302E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302E5D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NTR-3 </w:t>
            </w:r>
            <w:hyperlink r:id="rId14" w:tooltip="Resolução SRT nº 37, de 30 de abril de 1987" w:history="1">
              <w:r w:rsidRPr="00302E5D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  <w:shd w:val="clear" w:color="auto" w:fill="FFFFFF"/>
                  <w:lang w:val="pt-PT"/>
                </w:rPr>
                <w:t>Resolução SRT nº 37, de 30 de abril de 1987</w:t>
              </w:r>
            </w:hyperlink>
          </w:p>
        </w:tc>
      </w:tr>
      <w:tr w:rsidR="00DD7CE6" w:rsidRPr="00302E5D" w14:paraId="5D8D81C6" w14:textId="77777777" w:rsidTr="00637157">
        <w:tc>
          <w:tcPr>
            <w:tcW w:w="1701" w:type="dxa"/>
          </w:tcPr>
          <w:p w14:paraId="7B5D0B21" w14:textId="77777777" w:rsidR="007E4451" w:rsidRDefault="007E4451" w:rsidP="00302E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pt-PT"/>
              </w:rPr>
              <w:t xml:space="preserve">Metotologia </w:t>
            </w:r>
          </w:p>
          <w:p w14:paraId="30353D27" w14:textId="46851AAC" w:rsidR="00DD7CE6" w:rsidRPr="00302E5D" w:rsidRDefault="00DD7CE6" w:rsidP="00302E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pt-PT"/>
              </w:rPr>
              <w:t xml:space="preserve">Psicossocial </w:t>
            </w:r>
          </w:p>
        </w:tc>
        <w:tc>
          <w:tcPr>
            <w:tcW w:w="8363" w:type="dxa"/>
          </w:tcPr>
          <w:p w14:paraId="58F481B0" w14:textId="77777777" w:rsidR="007E4451" w:rsidRDefault="007E4451" w:rsidP="00302E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</w:p>
          <w:p w14:paraId="0577BCAA" w14:textId="3B80D83D" w:rsidR="00DD7CE6" w:rsidRPr="00302E5D" w:rsidRDefault="00DD7CE6" w:rsidP="00302E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NR- 1 e 17</w:t>
            </w:r>
          </w:p>
        </w:tc>
      </w:tr>
    </w:tbl>
    <w:p w14:paraId="0C64A894" w14:textId="77777777" w:rsidR="00302E5D" w:rsidRPr="00302E5D" w:rsidRDefault="00302E5D" w:rsidP="00302E5D">
      <w:pPr>
        <w:widowControl w:val="0"/>
        <w:autoSpaceDE w:val="0"/>
        <w:autoSpaceDN w:val="0"/>
        <w:spacing w:before="10" w:after="0" w:line="240" w:lineRule="auto"/>
        <w:rPr>
          <w:rFonts w:ascii="Arial" w:eastAsia="Calibri" w:hAnsi="Arial" w:cs="Arial"/>
          <w:kern w:val="0"/>
          <w:sz w:val="18"/>
          <w:szCs w:val="18"/>
          <w:lang w:val="pt-PT"/>
          <w14:ligatures w14:val="none"/>
        </w:rPr>
      </w:pPr>
    </w:p>
    <w:tbl>
      <w:tblPr>
        <w:tblStyle w:val="TableNormal"/>
        <w:tblW w:w="10064" w:type="dxa"/>
        <w:tblInd w:w="1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1127"/>
        <w:gridCol w:w="2432"/>
        <w:gridCol w:w="2955"/>
      </w:tblGrid>
      <w:tr w:rsidR="00302E5D" w:rsidRPr="00302E5D" w14:paraId="0651CB8C" w14:textId="77777777" w:rsidTr="00637157">
        <w:trPr>
          <w:trHeight w:val="350"/>
        </w:trPr>
        <w:tc>
          <w:tcPr>
            <w:tcW w:w="10064" w:type="dxa"/>
            <w:gridSpan w:val="4"/>
            <w:shd w:val="clear" w:color="auto" w:fill="F0F0F0"/>
          </w:tcPr>
          <w:p w14:paraId="0CA3E340" w14:textId="77777777" w:rsidR="00302E5D" w:rsidRPr="00302E5D" w:rsidRDefault="00302E5D" w:rsidP="00302E5D">
            <w:pPr>
              <w:spacing w:before="48"/>
              <w:ind w:left="1354" w:right="134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>INVENTÁRIO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9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>DE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8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>RISCOS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8"/>
                <w:sz w:val="18"/>
                <w:szCs w:val="18"/>
                <w:lang w:val="pt-PT"/>
              </w:rPr>
              <w:t xml:space="preserve">  </w:t>
            </w: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>-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8"/>
                <w:sz w:val="18"/>
                <w:szCs w:val="18"/>
                <w:lang w:val="pt-PT"/>
              </w:rPr>
              <w:t xml:space="preserve">  </w:t>
            </w:r>
            <w:r w:rsidRPr="00302E5D">
              <w:rPr>
                <w:rFonts w:ascii="Arial" w:eastAsia="Calibri" w:hAnsi="Arial" w:cs="Arial"/>
                <w:sz w:val="18"/>
                <w:szCs w:val="18"/>
                <w:lang w:val="pt-PT"/>
              </w:rPr>
              <w:t>Farmacêutico</w:t>
            </w:r>
          </w:p>
        </w:tc>
      </w:tr>
      <w:tr w:rsidR="00302E5D" w:rsidRPr="00302E5D" w14:paraId="41DA2997" w14:textId="77777777" w:rsidTr="00637157">
        <w:trPr>
          <w:trHeight w:val="337"/>
        </w:trPr>
        <w:tc>
          <w:tcPr>
            <w:tcW w:w="10064" w:type="dxa"/>
            <w:gridSpan w:val="4"/>
            <w:shd w:val="clear" w:color="auto" w:fill="FFFF00"/>
          </w:tcPr>
          <w:p w14:paraId="0AFA5D4E" w14:textId="77777777" w:rsidR="00302E5D" w:rsidRPr="00302E5D" w:rsidRDefault="00302E5D" w:rsidP="00302E5D">
            <w:pPr>
              <w:spacing w:before="48"/>
              <w:rPr>
                <w:rFonts w:ascii="Arial" w:eastAsia="Calibri" w:hAnsi="Arial" w:cs="Arial"/>
                <w:b/>
                <w:sz w:val="18"/>
                <w:szCs w:val="18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 xml:space="preserve">              Risco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6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>ergonômico</w:t>
            </w:r>
          </w:p>
        </w:tc>
      </w:tr>
      <w:tr w:rsidR="00302E5D" w:rsidRPr="00302E5D" w14:paraId="169382E4" w14:textId="77777777" w:rsidTr="00302E5D">
        <w:trPr>
          <w:trHeight w:val="337"/>
        </w:trPr>
        <w:tc>
          <w:tcPr>
            <w:tcW w:w="10064" w:type="dxa"/>
            <w:gridSpan w:val="4"/>
            <w:shd w:val="clear" w:color="auto" w:fill="D99594"/>
          </w:tcPr>
          <w:p w14:paraId="697A5ECB" w14:textId="77777777" w:rsidR="00302E5D" w:rsidRPr="00302E5D" w:rsidRDefault="00302E5D" w:rsidP="00302E5D">
            <w:pPr>
              <w:spacing w:before="48"/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 xml:space="preserve">              Risco biologico </w:t>
            </w:r>
          </w:p>
        </w:tc>
      </w:tr>
      <w:tr w:rsidR="00302E5D" w:rsidRPr="00302E5D" w14:paraId="107667A6" w14:textId="77777777" w:rsidTr="00637157">
        <w:trPr>
          <w:trHeight w:val="337"/>
        </w:trPr>
        <w:tc>
          <w:tcPr>
            <w:tcW w:w="10064" w:type="dxa"/>
            <w:gridSpan w:val="4"/>
            <w:shd w:val="clear" w:color="auto" w:fill="FF0000"/>
          </w:tcPr>
          <w:p w14:paraId="341122F2" w14:textId="77777777" w:rsidR="00302E5D" w:rsidRPr="00302E5D" w:rsidRDefault="00302E5D" w:rsidP="00302E5D">
            <w:pPr>
              <w:spacing w:before="48"/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 xml:space="preserve">              Risco quimico  </w:t>
            </w:r>
          </w:p>
        </w:tc>
      </w:tr>
      <w:tr w:rsidR="00302E5D" w:rsidRPr="00302E5D" w14:paraId="3A1E21EB" w14:textId="77777777" w:rsidTr="00637157">
        <w:trPr>
          <w:trHeight w:val="337"/>
        </w:trPr>
        <w:tc>
          <w:tcPr>
            <w:tcW w:w="10064" w:type="dxa"/>
            <w:gridSpan w:val="4"/>
          </w:tcPr>
          <w:p w14:paraId="2972F498" w14:textId="77777777" w:rsidR="00302E5D" w:rsidRPr="00302E5D" w:rsidRDefault="00302E5D" w:rsidP="00302E5D">
            <w:pPr>
              <w:spacing w:before="48"/>
              <w:ind w:left="133"/>
              <w:rPr>
                <w:rFonts w:ascii="Arial" w:eastAsia="Calibri" w:hAnsi="Arial" w:cs="Arial"/>
                <w:sz w:val="18"/>
                <w:szCs w:val="18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>Exposição: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9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Continua/Permanente</w:t>
            </w:r>
          </w:p>
        </w:tc>
      </w:tr>
      <w:tr w:rsidR="00302E5D" w:rsidRPr="00302E5D" w14:paraId="1AC5D9EF" w14:textId="77777777" w:rsidTr="00637157">
        <w:trPr>
          <w:trHeight w:val="350"/>
        </w:trPr>
        <w:tc>
          <w:tcPr>
            <w:tcW w:w="10064" w:type="dxa"/>
            <w:gridSpan w:val="4"/>
          </w:tcPr>
          <w:p w14:paraId="3107FEC7" w14:textId="77777777" w:rsidR="00302E5D" w:rsidRPr="00302E5D" w:rsidRDefault="00302E5D" w:rsidP="00302E5D">
            <w:pPr>
              <w:spacing w:before="48"/>
              <w:ind w:left="133"/>
              <w:rPr>
                <w:rFonts w:ascii="Arial" w:eastAsia="Calibri" w:hAnsi="Arial" w:cs="Arial"/>
                <w:sz w:val="18"/>
                <w:szCs w:val="18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>Perigos,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6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>fontes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5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>e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6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>circunstâncias: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5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Longos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Períodos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pacing w:val="-6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pé</w:t>
            </w:r>
            <w:r w:rsidRPr="00302E5D">
              <w:rPr>
                <w:rFonts w:ascii="Arial" w:eastAsia="Calibri" w:hAnsi="Arial" w:cs="Arial"/>
                <w:color w:val="333333"/>
                <w:spacing w:val="-5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ou</w:t>
            </w:r>
            <w:r w:rsidRPr="00302E5D">
              <w:rPr>
                <w:rFonts w:ascii="Arial" w:eastAsia="Calibri" w:hAnsi="Arial" w:cs="Arial"/>
                <w:color w:val="333333"/>
                <w:spacing w:val="-6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 xml:space="preserve">sentado, paciente no transporte, vírus , bactérias, manipulação de quimioterapicos  </w:t>
            </w:r>
          </w:p>
        </w:tc>
      </w:tr>
      <w:tr w:rsidR="00302E5D" w:rsidRPr="00302E5D" w14:paraId="2D8928E3" w14:textId="77777777" w:rsidTr="00637157">
        <w:trPr>
          <w:trHeight w:val="337"/>
        </w:trPr>
        <w:tc>
          <w:tcPr>
            <w:tcW w:w="10064" w:type="dxa"/>
            <w:gridSpan w:val="4"/>
          </w:tcPr>
          <w:p w14:paraId="33465DCC" w14:textId="77777777" w:rsidR="00302E5D" w:rsidRPr="00302E5D" w:rsidRDefault="00302E5D" w:rsidP="00302E5D">
            <w:pPr>
              <w:spacing w:before="48"/>
              <w:ind w:left="133"/>
              <w:rPr>
                <w:rFonts w:ascii="Arial" w:eastAsia="Calibri" w:hAnsi="Arial" w:cs="Arial"/>
                <w:sz w:val="18"/>
                <w:szCs w:val="18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>Metodologia: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7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avaliação</w:t>
            </w:r>
            <w:r w:rsidRPr="00302E5D">
              <w:rPr>
                <w:rFonts w:ascii="Arial" w:eastAsia="Calibri" w:hAnsi="Arial" w:cs="Arial"/>
                <w:color w:val="333333"/>
                <w:spacing w:val="-8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qualitativa.</w:t>
            </w:r>
          </w:p>
        </w:tc>
      </w:tr>
      <w:tr w:rsidR="00302E5D" w:rsidRPr="00302E5D" w14:paraId="48AAEE45" w14:textId="77777777" w:rsidTr="00637157">
        <w:trPr>
          <w:trHeight w:val="567"/>
        </w:trPr>
        <w:tc>
          <w:tcPr>
            <w:tcW w:w="10064" w:type="dxa"/>
            <w:gridSpan w:val="4"/>
          </w:tcPr>
          <w:p w14:paraId="01F254C6" w14:textId="77777777" w:rsidR="00302E5D" w:rsidRPr="00302E5D" w:rsidRDefault="00302E5D" w:rsidP="00302E5D">
            <w:pPr>
              <w:spacing w:before="48"/>
              <w:ind w:left="133" w:right="107"/>
              <w:rPr>
                <w:rFonts w:ascii="Arial" w:eastAsia="Calibri" w:hAnsi="Arial" w:cs="Arial"/>
                <w:sz w:val="18"/>
                <w:szCs w:val="18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>Danos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18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>a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19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>saúde: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19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Lordose</w:t>
            </w:r>
            <w:r w:rsidRPr="00302E5D">
              <w:rPr>
                <w:rFonts w:ascii="Arial" w:eastAsia="Calibri" w:hAnsi="Arial" w:cs="Arial"/>
                <w:color w:val="333333"/>
                <w:spacing w:val="19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lombar,</w:t>
            </w:r>
            <w:r w:rsidRPr="00302E5D">
              <w:rPr>
                <w:rFonts w:ascii="Arial" w:eastAsia="Calibri" w:hAnsi="Arial" w:cs="Arial"/>
                <w:color w:val="333333"/>
                <w:spacing w:val="19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varizes,</w:t>
            </w:r>
            <w:r w:rsidRPr="00302E5D">
              <w:rPr>
                <w:rFonts w:ascii="Arial" w:eastAsia="Calibri" w:hAnsi="Arial" w:cs="Arial"/>
                <w:color w:val="333333"/>
                <w:spacing w:val="18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LER/DORT</w:t>
            </w:r>
            <w:r w:rsidRPr="00302E5D">
              <w:rPr>
                <w:rFonts w:ascii="Arial" w:eastAsia="Calibri" w:hAnsi="Arial" w:cs="Arial"/>
                <w:color w:val="333333"/>
                <w:spacing w:val="19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(escolioses</w:t>
            </w:r>
            <w:r w:rsidRPr="00302E5D">
              <w:rPr>
                <w:rFonts w:ascii="Arial" w:eastAsia="Calibri" w:hAnsi="Arial" w:cs="Arial"/>
                <w:color w:val="333333"/>
                <w:spacing w:val="19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e</w:t>
            </w:r>
            <w:r w:rsidRPr="00302E5D">
              <w:rPr>
                <w:rFonts w:ascii="Arial" w:eastAsia="Calibri" w:hAnsi="Arial" w:cs="Arial"/>
                <w:color w:val="333333"/>
                <w:spacing w:val="19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problemas</w:t>
            </w:r>
            <w:r w:rsidRPr="00302E5D">
              <w:rPr>
                <w:rFonts w:ascii="Arial" w:eastAsia="Calibri" w:hAnsi="Arial" w:cs="Arial"/>
                <w:color w:val="333333"/>
                <w:spacing w:val="19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nas</w:t>
            </w:r>
            <w:r w:rsidRPr="00302E5D">
              <w:rPr>
                <w:rFonts w:ascii="Arial" w:eastAsia="Calibri" w:hAnsi="Arial" w:cs="Arial"/>
                <w:color w:val="333333"/>
                <w:spacing w:val="18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articulações</w:t>
            </w:r>
            <w:r w:rsidRPr="00302E5D">
              <w:rPr>
                <w:rFonts w:ascii="Arial" w:eastAsia="Calibri" w:hAnsi="Arial" w:cs="Arial"/>
                <w:color w:val="333333"/>
                <w:spacing w:val="19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do</w:t>
            </w:r>
            <w:r w:rsidRPr="00302E5D">
              <w:rPr>
                <w:rFonts w:ascii="Arial" w:eastAsia="Calibri" w:hAnsi="Arial" w:cs="Arial"/>
                <w:color w:val="333333"/>
                <w:spacing w:val="19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cotovelo</w:t>
            </w:r>
            <w:r w:rsidRPr="00302E5D">
              <w:rPr>
                <w:rFonts w:ascii="Arial" w:eastAsia="Calibri" w:hAnsi="Arial" w:cs="Arial"/>
                <w:color w:val="333333"/>
                <w:spacing w:val="19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e</w:t>
            </w:r>
            <w:r w:rsidRPr="00302E5D">
              <w:rPr>
                <w:rFonts w:ascii="Arial" w:eastAsia="Calibri" w:hAnsi="Arial" w:cs="Arial"/>
                <w:color w:val="333333"/>
                <w:spacing w:val="19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das</w:t>
            </w:r>
            <w:r w:rsidRPr="00302E5D">
              <w:rPr>
                <w:rFonts w:ascii="Arial" w:eastAsia="Calibri" w:hAnsi="Arial" w:cs="Arial"/>
                <w:color w:val="333333"/>
                <w:spacing w:val="18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mãos),</w:t>
            </w:r>
            <w:r w:rsidRPr="00302E5D">
              <w:rPr>
                <w:rFonts w:ascii="Arial" w:eastAsia="Calibri" w:hAnsi="Arial" w:cs="Arial"/>
                <w:color w:val="333333"/>
                <w:spacing w:val="19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inchaços</w:t>
            </w:r>
            <w:r w:rsidRPr="00302E5D">
              <w:rPr>
                <w:rFonts w:ascii="Arial" w:eastAsia="Calibri" w:hAnsi="Arial" w:cs="Arial"/>
                <w:color w:val="333333"/>
                <w:spacing w:val="19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dos</w:t>
            </w:r>
            <w:r w:rsidRPr="00302E5D">
              <w:rPr>
                <w:rFonts w:ascii="Arial" w:eastAsia="Calibri" w:hAnsi="Arial" w:cs="Arial"/>
                <w:color w:val="333333"/>
                <w:spacing w:val="-40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ombros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e</w:t>
            </w:r>
            <w:r w:rsidRPr="00302E5D">
              <w:rPr>
                <w:rFonts w:ascii="Arial" w:eastAsia="Calibri" w:hAnsi="Arial" w:cs="Arial"/>
                <w:color w:val="333333"/>
                <w:spacing w:val="-1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bursite;</w:t>
            </w:r>
            <w:r w:rsidRPr="00302E5D">
              <w:rPr>
                <w:rFonts w:ascii="Arial" w:eastAsia="Calibri" w:hAnsi="Arial" w:cs="Arial"/>
                <w:color w:val="333333"/>
                <w:spacing w:val="-1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síndrome</w:t>
            </w:r>
            <w:r w:rsidRPr="00302E5D">
              <w:rPr>
                <w:rFonts w:ascii="Arial" w:eastAsia="Calibri" w:hAnsi="Arial" w:cs="Arial"/>
                <w:color w:val="333333"/>
                <w:spacing w:val="-1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do</w:t>
            </w:r>
            <w:r w:rsidRPr="00302E5D">
              <w:rPr>
                <w:rFonts w:ascii="Arial" w:eastAsia="Calibri" w:hAnsi="Arial" w:cs="Arial"/>
                <w:color w:val="333333"/>
                <w:spacing w:val="-1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túnel</w:t>
            </w:r>
            <w:r w:rsidRPr="00302E5D">
              <w:rPr>
                <w:rFonts w:ascii="Arial" w:eastAsia="Calibri" w:hAnsi="Arial" w:cs="Arial"/>
                <w:color w:val="333333"/>
                <w:spacing w:val="-1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do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 xml:space="preserve">carpo, contaminação por virus e bacterias </w:t>
            </w:r>
          </w:p>
        </w:tc>
      </w:tr>
      <w:tr w:rsidR="00302E5D" w:rsidRPr="00302E5D" w14:paraId="15E1C78C" w14:textId="77777777" w:rsidTr="00637157">
        <w:trPr>
          <w:trHeight w:val="350"/>
        </w:trPr>
        <w:tc>
          <w:tcPr>
            <w:tcW w:w="3550" w:type="dxa"/>
          </w:tcPr>
          <w:p w14:paraId="6083ABB4" w14:textId="77777777" w:rsidR="00302E5D" w:rsidRPr="00302E5D" w:rsidRDefault="00302E5D" w:rsidP="00302E5D">
            <w:pPr>
              <w:spacing w:before="48"/>
              <w:ind w:left="133"/>
              <w:rPr>
                <w:rFonts w:ascii="Arial" w:eastAsia="Calibri" w:hAnsi="Arial" w:cs="Arial"/>
                <w:sz w:val="18"/>
                <w:szCs w:val="18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>Probabilidade: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8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 xml:space="preserve"> Provável</w:t>
            </w:r>
            <w:r w:rsidRPr="00302E5D">
              <w:rPr>
                <w:rFonts w:ascii="Arial" w:eastAsia="Calibri" w:hAnsi="Arial" w:cs="Arial"/>
                <w:color w:val="333333"/>
                <w:spacing w:val="-8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(4)</w:t>
            </w:r>
          </w:p>
        </w:tc>
        <w:tc>
          <w:tcPr>
            <w:tcW w:w="3559" w:type="dxa"/>
            <w:gridSpan w:val="2"/>
            <w:shd w:val="clear" w:color="auto" w:fill="FFC000"/>
          </w:tcPr>
          <w:p w14:paraId="365EF2AE" w14:textId="77777777" w:rsidR="00302E5D" w:rsidRPr="00302E5D" w:rsidRDefault="00302E5D" w:rsidP="00302E5D">
            <w:pPr>
              <w:spacing w:before="48"/>
              <w:ind w:left="128"/>
              <w:rPr>
                <w:rFonts w:ascii="Arial" w:eastAsia="Calibri" w:hAnsi="Arial" w:cs="Arial"/>
                <w:sz w:val="18"/>
                <w:szCs w:val="18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>Severidade: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3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 xml:space="preserve">moderada </w:t>
            </w:r>
            <w:r w:rsidRPr="00302E5D">
              <w:rPr>
                <w:rFonts w:ascii="Arial" w:eastAsia="Calibri" w:hAnsi="Arial" w:cs="Arial"/>
                <w:color w:val="333333"/>
                <w:spacing w:val="-4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(15)</w:t>
            </w:r>
          </w:p>
        </w:tc>
        <w:tc>
          <w:tcPr>
            <w:tcW w:w="2955" w:type="dxa"/>
            <w:shd w:val="clear" w:color="auto" w:fill="FFFF00"/>
          </w:tcPr>
          <w:p w14:paraId="7390D254" w14:textId="77777777" w:rsidR="00302E5D" w:rsidRPr="00302E5D" w:rsidRDefault="00302E5D" w:rsidP="00302E5D">
            <w:pPr>
              <w:spacing w:before="48"/>
              <w:ind w:left="137"/>
              <w:rPr>
                <w:rFonts w:ascii="Arial" w:eastAsia="Calibri" w:hAnsi="Arial" w:cs="Arial"/>
                <w:sz w:val="18"/>
                <w:szCs w:val="18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>Nível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6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>do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5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>Risco: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-4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moderado</w:t>
            </w:r>
          </w:p>
        </w:tc>
      </w:tr>
      <w:tr w:rsidR="00302E5D" w:rsidRPr="00302E5D" w14:paraId="2CEB84F5" w14:textId="77777777" w:rsidTr="00637157">
        <w:trPr>
          <w:trHeight w:val="567"/>
        </w:trPr>
        <w:tc>
          <w:tcPr>
            <w:tcW w:w="4677" w:type="dxa"/>
            <w:gridSpan w:val="2"/>
          </w:tcPr>
          <w:p w14:paraId="11B0F00C" w14:textId="77777777" w:rsidR="00302E5D" w:rsidRPr="00302E5D" w:rsidRDefault="00302E5D" w:rsidP="00302E5D">
            <w:pPr>
              <w:spacing w:before="48"/>
              <w:ind w:left="133" w:right="111"/>
              <w:rPr>
                <w:rFonts w:ascii="Arial" w:eastAsia="Calibri" w:hAnsi="Arial" w:cs="Arial"/>
                <w:sz w:val="18"/>
                <w:szCs w:val="18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333333"/>
                <w:sz w:val="18"/>
                <w:szCs w:val="18"/>
                <w:lang w:val="pt-PT"/>
              </w:rPr>
              <w:t>Observações:</w:t>
            </w:r>
            <w:r w:rsidRPr="00302E5D">
              <w:rPr>
                <w:rFonts w:ascii="Arial" w:eastAsia="Calibri" w:hAnsi="Arial" w:cs="Arial"/>
                <w:b/>
                <w:color w:val="333333"/>
                <w:spacing w:val="18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Realizar</w:t>
            </w:r>
            <w:r w:rsidRPr="00302E5D">
              <w:rPr>
                <w:rFonts w:ascii="Arial" w:eastAsia="Calibri" w:hAnsi="Arial" w:cs="Arial"/>
                <w:color w:val="333333"/>
                <w:spacing w:val="18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ginástica</w:t>
            </w:r>
            <w:r w:rsidRPr="00302E5D">
              <w:rPr>
                <w:rFonts w:ascii="Arial" w:eastAsia="Calibri" w:hAnsi="Arial" w:cs="Arial"/>
                <w:color w:val="333333"/>
                <w:spacing w:val="18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laboral;</w:t>
            </w:r>
            <w:r w:rsidRPr="00302E5D">
              <w:rPr>
                <w:rFonts w:ascii="Arial" w:eastAsia="Calibri" w:hAnsi="Arial" w:cs="Arial"/>
                <w:color w:val="333333"/>
                <w:spacing w:val="18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Realizar</w:t>
            </w:r>
            <w:r w:rsidRPr="00302E5D">
              <w:rPr>
                <w:rFonts w:ascii="Arial" w:eastAsia="Calibri" w:hAnsi="Arial" w:cs="Arial"/>
                <w:color w:val="333333"/>
                <w:spacing w:val="19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Pausas</w:t>
            </w:r>
            <w:r w:rsidRPr="00302E5D">
              <w:rPr>
                <w:rFonts w:ascii="Arial" w:eastAsia="Calibri" w:hAnsi="Arial" w:cs="Arial"/>
                <w:color w:val="333333"/>
                <w:spacing w:val="18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fora</w:t>
            </w:r>
            <w:r w:rsidRPr="00302E5D">
              <w:rPr>
                <w:rFonts w:ascii="Arial" w:eastAsia="Calibri" w:hAnsi="Arial" w:cs="Arial"/>
                <w:color w:val="333333"/>
                <w:spacing w:val="18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do</w:t>
            </w:r>
            <w:r w:rsidRPr="00302E5D">
              <w:rPr>
                <w:rFonts w:ascii="Arial" w:eastAsia="Calibri" w:hAnsi="Arial" w:cs="Arial"/>
                <w:color w:val="333333"/>
                <w:spacing w:val="18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posto</w:t>
            </w:r>
            <w:r w:rsidRPr="00302E5D">
              <w:rPr>
                <w:rFonts w:ascii="Arial" w:eastAsia="Calibri" w:hAnsi="Arial" w:cs="Arial"/>
                <w:color w:val="333333"/>
                <w:spacing w:val="19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de</w:t>
            </w:r>
            <w:r w:rsidRPr="00302E5D">
              <w:rPr>
                <w:rFonts w:ascii="Arial" w:eastAsia="Calibri" w:hAnsi="Arial" w:cs="Arial"/>
                <w:color w:val="333333"/>
                <w:spacing w:val="18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trabalho</w:t>
            </w:r>
            <w:r w:rsidRPr="00302E5D">
              <w:rPr>
                <w:rFonts w:ascii="Arial" w:eastAsia="Calibri" w:hAnsi="Arial" w:cs="Arial"/>
                <w:color w:val="333333"/>
                <w:spacing w:val="-40"/>
                <w:sz w:val="18"/>
                <w:szCs w:val="18"/>
                <w:lang w:val="pt-PT"/>
              </w:rPr>
              <w:t xml:space="preserve"> 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durante</w:t>
            </w:r>
            <w:r w:rsidRPr="00302E5D">
              <w:rPr>
                <w:rFonts w:ascii="Arial" w:eastAsia="Calibri" w:hAnsi="Arial" w:cs="Arial"/>
                <w:color w:val="333333"/>
                <w:spacing w:val="-2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a</w:t>
            </w:r>
            <w:r w:rsidRPr="00302E5D">
              <w:rPr>
                <w:rFonts w:ascii="Arial" w:eastAsia="Calibri" w:hAnsi="Arial" w:cs="Arial"/>
                <w:color w:val="333333"/>
                <w:spacing w:val="-1"/>
                <w:sz w:val="18"/>
                <w:szCs w:val="18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jornada</w:t>
            </w:r>
          </w:p>
        </w:tc>
        <w:tc>
          <w:tcPr>
            <w:tcW w:w="5387" w:type="dxa"/>
            <w:gridSpan w:val="2"/>
          </w:tcPr>
          <w:p w14:paraId="4BF5B9F3" w14:textId="77777777" w:rsidR="00302E5D" w:rsidRPr="00302E5D" w:rsidRDefault="00302E5D" w:rsidP="00302E5D">
            <w:pPr>
              <w:spacing w:before="48"/>
              <w:ind w:left="133" w:right="111"/>
              <w:rPr>
                <w:rFonts w:ascii="Arial" w:eastAsia="Calibri" w:hAnsi="Arial" w:cs="Arial"/>
                <w:sz w:val="18"/>
                <w:szCs w:val="18"/>
                <w:lang w:val="pt-PT"/>
              </w:rPr>
            </w:pPr>
            <w:r w:rsidRPr="00302E5D">
              <w:rPr>
                <w:rFonts w:ascii="Arial" w:eastAsia="Calibri" w:hAnsi="Arial" w:cs="Arial"/>
                <w:sz w:val="18"/>
                <w:szCs w:val="18"/>
                <w:lang w:val="pt-PT"/>
              </w:rPr>
              <w:t xml:space="preserve">EPI: </w:t>
            </w:r>
            <w:r w:rsidRPr="00302E5D">
              <w:rPr>
                <w:rFonts w:ascii="Arial" w:eastAsia="Calibri" w:hAnsi="Arial" w:cs="Arial"/>
                <w:color w:val="333333"/>
                <w:sz w:val="18"/>
                <w:szCs w:val="18"/>
                <w:lang w:val="pt-PT"/>
              </w:rPr>
              <w:t>máscara PFF2 e Luvas de latex durante o contato com os pacientes</w:t>
            </w:r>
          </w:p>
        </w:tc>
      </w:tr>
    </w:tbl>
    <w:p w14:paraId="62587123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8"/>
          <w:szCs w:val="18"/>
          <w:lang w:val="pt-PT"/>
          <w14:ligatures w14:val="none"/>
        </w:rPr>
      </w:pPr>
    </w:p>
    <w:p w14:paraId="75F92626" w14:textId="77777777" w:rsidR="00302E5D" w:rsidRPr="00302E5D" w:rsidRDefault="00302E5D" w:rsidP="00302E5D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Arial" w:eastAsia="Calibri" w:hAnsi="Arial" w:cs="Arial"/>
          <w:b/>
          <w:bCs/>
          <w:color w:val="333333"/>
          <w:kern w:val="0"/>
          <w:sz w:val="18"/>
          <w:szCs w:val="18"/>
          <w:lang w:val="pt-PT"/>
          <w14:ligatures w14:val="none"/>
        </w:rPr>
      </w:pPr>
    </w:p>
    <w:p w14:paraId="72398938" w14:textId="77777777" w:rsidR="00302E5D" w:rsidRPr="00302E5D" w:rsidRDefault="00302E5D" w:rsidP="00302E5D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Arial" w:eastAsia="Calibri" w:hAnsi="Arial" w:cs="Arial"/>
          <w:b/>
          <w:bCs/>
          <w:color w:val="333333"/>
          <w:kern w:val="0"/>
          <w:sz w:val="18"/>
          <w:szCs w:val="18"/>
          <w:lang w:val="pt-PT"/>
          <w14:ligatures w14:val="none"/>
        </w:rPr>
      </w:pPr>
    </w:p>
    <w:p w14:paraId="24522EA5" w14:textId="77777777" w:rsidR="00302E5D" w:rsidRPr="00302E5D" w:rsidRDefault="00302E5D" w:rsidP="00302E5D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Arial" w:eastAsia="Calibri" w:hAnsi="Arial" w:cs="Arial"/>
          <w:b/>
          <w:bCs/>
          <w:color w:val="333333"/>
          <w:kern w:val="0"/>
          <w:sz w:val="18"/>
          <w:szCs w:val="18"/>
          <w:lang w:val="pt-PT"/>
          <w14:ligatures w14:val="none"/>
        </w:rPr>
      </w:pPr>
    </w:p>
    <w:p w14:paraId="7FD428CF" w14:textId="77777777" w:rsidR="00302E5D" w:rsidRPr="00302E5D" w:rsidRDefault="00302E5D" w:rsidP="00302E5D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Arial" w:eastAsia="Calibri" w:hAnsi="Arial" w:cs="Arial"/>
          <w:b/>
          <w:bCs/>
          <w:color w:val="333333"/>
          <w:kern w:val="0"/>
          <w:sz w:val="18"/>
          <w:szCs w:val="18"/>
          <w:lang w:val="pt-PT"/>
          <w14:ligatures w14:val="none"/>
        </w:rPr>
      </w:pPr>
    </w:p>
    <w:p w14:paraId="092E883C" w14:textId="77777777" w:rsidR="00302E5D" w:rsidRPr="00302E5D" w:rsidRDefault="00302E5D" w:rsidP="00302E5D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Arial" w:eastAsia="Calibri" w:hAnsi="Arial" w:cs="Arial"/>
          <w:b/>
          <w:bCs/>
          <w:color w:val="333333"/>
          <w:kern w:val="0"/>
          <w:sz w:val="18"/>
          <w:szCs w:val="18"/>
          <w:lang w:val="pt-PT"/>
          <w14:ligatures w14:val="none"/>
        </w:rPr>
      </w:pPr>
    </w:p>
    <w:p w14:paraId="592D2329" w14:textId="77777777" w:rsidR="00302E5D" w:rsidRPr="00302E5D" w:rsidRDefault="00302E5D" w:rsidP="00302E5D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Arial" w:eastAsia="Calibri" w:hAnsi="Arial" w:cs="Arial"/>
          <w:b/>
          <w:bCs/>
          <w:color w:val="333333"/>
          <w:kern w:val="0"/>
          <w:sz w:val="18"/>
          <w:szCs w:val="18"/>
          <w:lang w:val="pt-PT"/>
          <w14:ligatures w14:val="none"/>
        </w:rPr>
      </w:pPr>
    </w:p>
    <w:p w14:paraId="33AAD308" w14:textId="77777777" w:rsidR="00302E5D" w:rsidRPr="00302E5D" w:rsidRDefault="00302E5D" w:rsidP="00302E5D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Arial" w:eastAsia="Calibri" w:hAnsi="Arial" w:cs="Arial"/>
          <w:b/>
          <w:bCs/>
          <w:color w:val="333333"/>
          <w:kern w:val="0"/>
          <w:sz w:val="18"/>
          <w:szCs w:val="18"/>
          <w:lang w:val="pt-PT"/>
          <w14:ligatures w14:val="none"/>
        </w:rPr>
      </w:pPr>
    </w:p>
    <w:p w14:paraId="3B6EAC67" w14:textId="77777777" w:rsidR="00302E5D" w:rsidRPr="00302E5D" w:rsidRDefault="00302E5D" w:rsidP="00302E5D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Arial" w:eastAsia="Calibri" w:hAnsi="Arial" w:cs="Arial"/>
          <w:b/>
          <w:bCs/>
          <w:color w:val="333333"/>
          <w:kern w:val="0"/>
          <w:sz w:val="18"/>
          <w:szCs w:val="18"/>
          <w:lang w:val="pt-PT"/>
          <w14:ligatures w14:val="none"/>
        </w:rPr>
      </w:pPr>
    </w:p>
    <w:p w14:paraId="1FD8C4BC" w14:textId="77777777" w:rsidR="00302E5D" w:rsidRPr="00302E5D" w:rsidRDefault="00302E5D" w:rsidP="00302E5D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Arial" w:eastAsia="Calibri" w:hAnsi="Arial" w:cs="Arial"/>
          <w:b/>
          <w:bCs/>
          <w:color w:val="333333"/>
          <w:kern w:val="0"/>
          <w:sz w:val="18"/>
          <w:szCs w:val="18"/>
          <w:lang w:val="pt-PT"/>
          <w14:ligatures w14:val="none"/>
        </w:rPr>
      </w:pPr>
    </w:p>
    <w:p w14:paraId="5A00278D" w14:textId="77777777" w:rsidR="00302E5D" w:rsidRPr="00302E5D" w:rsidRDefault="00302E5D" w:rsidP="00302E5D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Arial" w:eastAsia="Calibri" w:hAnsi="Arial" w:cs="Arial"/>
          <w:b/>
          <w:bCs/>
          <w:color w:val="333333"/>
          <w:kern w:val="0"/>
          <w:sz w:val="18"/>
          <w:szCs w:val="18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color w:val="333333"/>
          <w:kern w:val="0"/>
          <w:sz w:val="18"/>
          <w:szCs w:val="18"/>
          <w:lang w:val="pt-PT"/>
          <w14:ligatures w14:val="none"/>
        </w:rPr>
        <w:t xml:space="preserve">   </w:t>
      </w:r>
    </w:p>
    <w:p w14:paraId="52FA4275" w14:textId="77777777" w:rsidR="00302E5D" w:rsidRPr="00302E5D" w:rsidRDefault="00302E5D" w:rsidP="00302E5D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Arial" w:eastAsia="Calibri" w:hAnsi="Arial" w:cs="Arial"/>
          <w:b/>
          <w:bCs/>
          <w:color w:val="333333"/>
          <w:kern w:val="0"/>
          <w:sz w:val="18"/>
          <w:szCs w:val="18"/>
          <w:lang w:val="pt-PT"/>
          <w14:ligatures w14:val="none"/>
        </w:rPr>
      </w:pPr>
    </w:p>
    <w:p w14:paraId="65D47478" w14:textId="77777777" w:rsidR="00302E5D" w:rsidRPr="00302E5D" w:rsidRDefault="00302E5D" w:rsidP="00302E5D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Arial" w:eastAsia="Calibri" w:hAnsi="Arial" w:cs="Arial"/>
          <w:b/>
          <w:bCs/>
          <w:color w:val="333333"/>
          <w:kern w:val="0"/>
          <w:sz w:val="18"/>
          <w:szCs w:val="18"/>
          <w14:ligatures w14:val="none"/>
        </w:rPr>
      </w:pPr>
    </w:p>
    <w:p w14:paraId="22850400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8"/>
          <w:szCs w:val="18"/>
          <w:lang w:val="pt-PT"/>
          <w14:ligatures w14:val="none"/>
        </w:rPr>
      </w:pPr>
    </w:p>
    <w:p w14:paraId="63F736C2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val="pt-PT"/>
          <w14:ligatures w14:val="none"/>
        </w:rPr>
      </w:pPr>
    </w:p>
    <w:p w14:paraId="1DFCAA9D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6"/>
          <w:szCs w:val="16"/>
          <w:lang w:val="pt-PT"/>
          <w14:ligatures w14:val="none"/>
        </w:rPr>
      </w:pPr>
      <w:r w:rsidRPr="00302E5D">
        <w:rPr>
          <w:rFonts w:ascii="Calibri" w:eastAsia="Calibri" w:hAnsi="Calibri" w:cs="Calibri"/>
          <w:kern w:val="0"/>
          <w:sz w:val="16"/>
          <w:szCs w:val="16"/>
          <w:lang w:val="pt-PT"/>
          <w14:ligatures w14:val="none"/>
        </w:rPr>
        <w:t>¹ lei complementar 1.080  de 17 de dezembro de 2008</w:t>
      </w:r>
    </w:p>
    <w:p w14:paraId="0129FF5D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6"/>
          <w:szCs w:val="16"/>
          <w:lang w:val="pt-PT"/>
          <w14:ligatures w14:val="none"/>
        </w:rPr>
      </w:pPr>
      <w:r w:rsidRPr="00302E5D">
        <w:rPr>
          <w:rFonts w:ascii="Calibri" w:eastAsia="Calibri" w:hAnsi="Calibri" w:cs="Calibri"/>
          <w:kern w:val="0"/>
          <w:sz w:val="16"/>
          <w:szCs w:val="16"/>
          <w:lang w:val="pt-PT"/>
          <w14:ligatures w14:val="none"/>
        </w:rPr>
        <w:t>² Lei complementar 1.157 de 26 de dezembr de 2011</w:t>
      </w:r>
    </w:p>
    <w:p w14:paraId="43363A59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6"/>
          <w:szCs w:val="16"/>
          <w:lang w:val="pt-PT"/>
          <w14:ligatures w14:val="none"/>
        </w:rPr>
      </w:pPr>
      <w:r w:rsidRPr="00302E5D">
        <w:rPr>
          <w:rFonts w:ascii="Calibri" w:eastAsia="Calibri" w:hAnsi="Calibri" w:cs="Calibri"/>
          <w:kern w:val="0"/>
          <w:sz w:val="16"/>
          <w:szCs w:val="16"/>
          <w:lang w:val="pt-PT"/>
          <w14:ligatures w14:val="none"/>
        </w:rPr>
        <w:t>³ Lei complementar de 540 de 27 de maio de 1988</w:t>
      </w:r>
    </w:p>
    <w:p w14:paraId="12693E94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333333"/>
          <w:spacing w:val="-6"/>
          <w:kern w:val="0"/>
          <w:sz w:val="16"/>
          <w:szCs w:val="16"/>
          <w:lang w:val="pt-PT"/>
          <w14:ligatures w14:val="none"/>
        </w:rPr>
      </w:pPr>
      <w:r w:rsidRPr="00302E5D">
        <w:rPr>
          <w:rFonts w:ascii="Calibri" w:eastAsia="Calibri" w:hAnsi="Calibri" w:cs="Calibri"/>
          <w:color w:val="333333"/>
          <w:spacing w:val="-6"/>
          <w:kern w:val="0"/>
          <w:sz w:val="22"/>
          <w:szCs w:val="22"/>
          <w:lang w:val="pt-PT"/>
          <w14:ligatures w14:val="none"/>
        </w:rPr>
        <w:t xml:space="preserve">  </w:t>
      </w:r>
      <w:r w:rsidRPr="00302E5D">
        <w:rPr>
          <w:rFonts w:ascii="Calibri" w:eastAsia="Calibri" w:hAnsi="Calibri" w:cs="Calibri"/>
          <w:b/>
          <w:color w:val="333333"/>
          <w:spacing w:val="-6"/>
          <w:kern w:val="0"/>
          <w:sz w:val="16"/>
          <w:szCs w:val="16"/>
          <w:lang w:val="pt-PT"/>
          <w14:ligatures w14:val="none"/>
        </w:rPr>
        <w:t>OBSERVAÇOES</w:t>
      </w:r>
      <w:r w:rsidRPr="00302E5D">
        <w:rPr>
          <w:rFonts w:ascii="Calibri" w:eastAsia="Calibri" w:hAnsi="Calibri" w:cs="Calibri"/>
          <w:color w:val="333333"/>
          <w:spacing w:val="-6"/>
          <w:kern w:val="0"/>
          <w:sz w:val="16"/>
          <w:szCs w:val="16"/>
          <w:lang w:val="pt-PT"/>
          <w14:ligatures w14:val="none"/>
        </w:rPr>
        <w:t xml:space="preserve">: Norma Regulamentadora 32, item 32.10.12          </w:t>
      </w:r>
    </w:p>
    <w:p w14:paraId="6A927553" w14:textId="77777777" w:rsidR="00302E5D" w:rsidRPr="00302E5D" w:rsidRDefault="00302E5D" w:rsidP="00302E5D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Calibri" w:eastAsia="Calibri" w:hAnsi="Calibri" w:cs="Calibri"/>
          <w:b/>
          <w:bCs/>
          <w:kern w:val="0"/>
          <w:sz w:val="18"/>
          <w:szCs w:val="20"/>
          <w:lang w:val="pt-PT"/>
          <w14:ligatures w14:val="none"/>
        </w:rPr>
      </w:pPr>
    </w:p>
    <w:p w14:paraId="0FABEEE3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val="pt-PT"/>
          <w14:ligatures w14:val="none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7575"/>
      </w:tblGrid>
      <w:tr w:rsidR="00302E5D" w:rsidRPr="00302E5D" w14:paraId="3E42B3B0" w14:textId="77777777" w:rsidTr="00637157">
        <w:trPr>
          <w:trHeight w:val="567"/>
        </w:trPr>
        <w:tc>
          <w:tcPr>
            <w:tcW w:w="3144" w:type="dxa"/>
            <w:shd w:val="clear" w:color="auto" w:fill="F0F0F0"/>
          </w:tcPr>
          <w:p w14:paraId="51F825FF" w14:textId="77777777" w:rsidR="00302E5D" w:rsidRPr="00302E5D" w:rsidRDefault="00302E5D" w:rsidP="00302E5D">
            <w:pPr>
              <w:spacing w:before="48"/>
              <w:ind w:left="133"/>
              <w:rPr>
                <w:rFonts w:ascii="Calibri" w:eastAsia="Calibri" w:hAnsi="Calibri" w:cs="Calibri"/>
                <w:b/>
                <w:sz w:val="19"/>
                <w:lang w:val="pt-PT"/>
              </w:rPr>
            </w:pPr>
            <w:r w:rsidRPr="00302E5D">
              <w:rPr>
                <w:rFonts w:ascii="Calibri" w:eastAsia="Calibri" w:hAnsi="Calibri" w:cs="Calibri"/>
                <w:b/>
                <w:color w:val="333333"/>
                <w:sz w:val="19"/>
                <w:lang w:val="pt-PT"/>
              </w:rPr>
              <w:t>EPIS</w:t>
            </w:r>
            <w:r w:rsidRPr="00302E5D">
              <w:rPr>
                <w:rFonts w:ascii="Calibri" w:eastAsia="Calibri" w:hAnsi="Calibri" w:cs="Calibri"/>
                <w:b/>
                <w:color w:val="333333"/>
                <w:spacing w:val="29"/>
                <w:sz w:val="19"/>
                <w:lang w:val="pt-PT"/>
              </w:rPr>
              <w:t xml:space="preserve"> </w:t>
            </w:r>
          </w:p>
        </w:tc>
        <w:tc>
          <w:tcPr>
            <w:tcW w:w="7575" w:type="dxa"/>
            <w:shd w:val="clear" w:color="auto" w:fill="F0F0F0"/>
          </w:tcPr>
          <w:p w14:paraId="37D695EF" w14:textId="77777777" w:rsidR="00302E5D" w:rsidRPr="00302E5D" w:rsidRDefault="00302E5D" w:rsidP="00302E5D">
            <w:pPr>
              <w:spacing w:before="157"/>
              <w:ind w:left="3557" w:right="3549"/>
              <w:jc w:val="center"/>
              <w:rPr>
                <w:rFonts w:ascii="Calibri" w:eastAsia="Calibri" w:hAnsi="Calibri" w:cs="Calibri"/>
                <w:b/>
                <w:sz w:val="19"/>
                <w:lang w:val="pt-PT"/>
              </w:rPr>
            </w:pPr>
            <w:r w:rsidRPr="00302E5D">
              <w:rPr>
                <w:rFonts w:ascii="Calibri" w:eastAsia="Calibri" w:hAnsi="Calibri" w:cs="Calibri"/>
                <w:b/>
                <w:color w:val="333333"/>
                <w:sz w:val="19"/>
                <w:lang w:val="pt-PT"/>
              </w:rPr>
              <w:t>Risco</w:t>
            </w:r>
          </w:p>
        </w:tc>
      </w:tr>
      <w:tr w:rsidR="00302E5D" w:rsidRPr="00302E5D" w14:paraId="7251C508" w14:textId="77777777" w:rsidTr="00637157">
        <w:trPr>
          <w:trHeight w:val="567"/>
        </w:trPr>
        <w:tc>
          <w:tcPr>
            <w:tcW w:w="3144" w:type="dxa"/>
          </w:tcPr>
          <w:p w14:paraId="1FF433D1" w14:textId="77777777" w:rsidR="00302E5D" w:rsidRPr="00302E5D" w:rsidRDefault="00302E5D" w:rsidP="00302E5D">
            <w:pPr>
              <w:spacing w:before="48"/>
              <w:ind w:left="133"/>
              <w:rPr>
                <w:rFonts w:ascii="Calibri" w:eastAsia="Calibri" w:hAnsi="Calibri" w:cs="Calibri"/>
                <w:sz w:val="19"/>
                <w:lang w:val="pt-PT"/>
              </w:rPr>
            </w:pPr>
            <w:r w:rsidRPr="00302E5D">
              <w:rPr>
                <w:rFonts w:ascii="Calibri" w:eastAsia="Calibri" w:hAnsi="Calibri" w:cs="Calibri"/>
                <w:color w:val="333333"/>
                <w:sz w:val="19"/>
                <w:lang w:val="pt-PT"/>
              </w:rPr>
              <w:t>Luva</w:t>
            </w:r>
            <w:r w:rsidRPr="00302E5D">
              <w:rPr>
                <w:rFonts w:ascii="Calibri" w:eastAsia="Calibri" w:hAnsi="Calibri" w:cs="Calibri"/>
                <w:color w:val="333333"/>
                <w:spacing w:val="34"/>
                <w:sz w:val="19"/>
                <w:lang w:val="pt-PT"/>
              </w:rPr>
              <w:t xml:space="preserve"> </w:t>
            </w:r>
            <w:r w:rsidRPr="00302E5D">
              <w:rPr>
                <w:rFonts w:ascii="Calibri" w:eastAsia="Calibri" w:hAnsi="Calibri" w:cs="Calibri"/>
                <w:color w:val="333333"/>
                <w:sz w:val="19"/>
                <w:lang w:val="pt-PT"/>
              </w:rPr>
              <w:t>de</w:t>
            </w:r>
            <w:r w:rsidRPr="00302E5D">
              <w:rPr>
                <w:rFonts w:ascii="Calibri" w:eastAsia="Calibri" w:hAnsi="Calibri" w:cs="Calibri"/>
                <w:color w:val="333333"/>
                <w:spacing w:val="34"/>
                <w:sz w:val="19"/>
                <w:lang w:val="pt-PT"/>
              </w:rPr>
              <w:t xml:space="preserve"> </w:t>
            </w:r>
            <w:r w:rsidRPr="00302E5D">
              <w:rPr>
                <w:rFonts w:ascii="Calibri" w:eastAsia="Calibri" w:hAnsi="Calibri" w:cs="Calibri"/>
                <w:color w:val="333333"/>
                <w:sz w:val="19"/>
                <w:lang w:val="pt-PT"/>
              </w:rPr>
              <w:t>Latex</w:t>
            </w:r>
            <w:r w:rsidRPr="00302E5D">
              <w:rPr>
                <w:rFonts w:ascii="Calibri" w:eastAsia="Calibri" w:hAnsi="Calibri" w:cs="Calibri"/>
                <w:color w:val="333333"/>
                <w:spacing w:val="34"/>
                <w:sz w:val="19"/>
                <w:lang w:val="pt-PT"/>
              </w:rPr>
              <w:t xml:space="preserve"> </w:t>
            </w:r>
            <w:r w:rsidRPr="00302E5D">
              <w:rPr>
                <w:rFonts w:ascii="Calibri" w:eastAsia="Calibri" w:hAnsi="Calibri" w:cs="Calibri"/>
                <w:color w:val="333333"/>
                <w:sz w:val="19"/>
                <w:lang w:val="pt-PT"/>
              </w:rPr>
              <w:t>Procedimento</w:t>
            </w:r>
            <w:r w:rsidRPr="00302E5D">
              <w:rPr>
                <w:rFonts w:ascii="Calibri" w:eastAsia="Calibri" w:hAnsi="Calibri" w:cs="Calibri"/>
                <w:color w:val="333333"/>
                <w:spacing w:val="34"/>
                <w:sz w:val="19"/>
                <w:lang w:val="pt-PT"/>
              </w:rPr>
              <w:t xml:space="preserve"> </w:t>
            </w:r>
            <w:r w:rsidRPr="00302E5D">
              <w:rPr>
                <w:rFonts w:ascii="Calibri" w:eastAsia="Calibri" w:hAnsi="Calibri" w:cs="Calibri"/>
                <w:color w:val="333333"/>
                <w:sz w:val="19"/>
                <w:lang w:val="pt-PT"/>
              </w:rPr>
              <w:t>(CA:</w:t>
            </w:r>
            <w:r w:rsidRPr="00302E5D">
              <w:rPr>
                <w:rFonts w:ascii="Calibri" w:eastAsia="Calibri" w:hAnsi="Calibri" w:cs="Calibri"/>
                <w:color w:val="333333"/>
                <w:spacing w:val="-40"/>
                <w:sz w:val="19"/>
                <w:lang w:val="pt-PT"/>
              </w:rPr>
              <w:t xml:space="preserve"> </w:t>
            </w:r>
            <w:r w:rsidRPr="00302E5D">
              <w:rPr>
                <w:rFonts w:ascii="Calibri" w:eastAsia="Calibri" w:hAnsi="Calibri" w:cs="Calibri"/>
                <w:color w:val="333333"/>
                <w:sz w:val="19"/>
                <w:lang w:val="pt-PT"/>
              </w:rPr>
              <w:t>10695)</w:t>
            </w:r>
          </w:p>
        </w:tc>
        <w:tc>
          <w:tcPr>
            <w:tcW w:w="7575" w:type="dxa"/>
          </w:tcPr>
          <w:p w14:paraId="76749A56" w14:textId="77777777" w:rsidR="00302E5D" w:rsidRPr="00302E5D" w:rsidRDefault="00302E5D" w:rsidP="00302E5D">
            <w:pPr>
              <w:spacing w:before="48"/>
              <w:ind w:left="128" w:right="111"/>
              <w:rPr>
                <w:rFonts w:ascii="Calibri" w:eastAsia="Calibri" w:hAnsi="Calibri" w:cs="Calibri"/>
                <w:sz w:val="19"/>
                <w:lang w:val="pt-PT"/>
              </w:rPr>
            </w:pPr>
            <w:r w:rsidRPr="00302E5D">
              <w:rPr>
                <w:rFonts w:ascii="Calibri" w:eastAsia="Calibri" w:hAnsi="Calibri" w:cs="Calibri"/>
                <w:color w:val="333333"/>
                <w:sz w:val="19"/>
                <w:lang w:val="pt-PT"/>
              </w:rPr>
              <w:t>(03.01.002)</w:t>
            </w:r>
            <w:r w:rsidRPr="00302E5D">
              <w:rPr>
                <w:rFonts w:ascii="Calibri" w:eastAsia="Calibri" w:hAnsi="Calibri" w:cs="Calibri"/>
                <w:color w:val="333333"/>
                <w:spacing w:val="27"/>
                <w:sz w:val="19"/>
                <w:lang w:val="pt-PT"/>
              </w:rPr>
              <w:t xml:space="preserve"> </w:t>
            </w:r>
          </w:p>
        </w:tc>
      </w:tr>
      <w:tr w:rsidR="00302E5D" w:rsidRPr="00302E5D" w14:paraId="652B5B4F" w14:textId="77777777" w:rsidTr="00637157">
        <w:trPr>
          <w:trHeight w:val="581"/>
        </w:trPr>
        <w:tc>
          <w:tcPr>
            <w:tcW w:w="3144" w:type="dxa"/>
          </w:tcPr>
          <w:p w14:paraId="4600C469" w14:textId="77777777" w:rsidR="00302E5D" w:rsidRPr="00302E5D" w:rsidRDefault="00302E5D" w:rsidP="00302E5D">
            <w:pPr>
              <w:rPr>
                <w:rFonts w:ascii="Calibri" w:eastAsia="Calibri" w:hAnsi="Calibri" w:cs="Calibri"/>
                <w:sz w:val="13"/>
                <w:lang w:val="pt-PT"/>
              </w:rPr>
            </w:pPr>
          </w:p>
          <w:p w14:paraId="267BB767" w14:textId="77777777" w:rsidR="00302E5D" w:rsidRPr="00302E5D" w:rsidRDefault="00302E5D" w:rsidP="00302E5D">
            <w:pPr>
              <w:rPr>
                <w:rFonts w:ascii="Calibri" w:eastAsia="Calibri" w:hAnsi="Calibri" w:cs="Calibri"/>
                <w:sz w:val="13"/>
                <w:lang w:val="pt-PT"/>
              </w:rPr>
            </w:pPr>
          </w:p>
          <w:p w14:paraId="7337BA4A" w14:textId="77777777" w:rsidR="00302E5D" w:rsidRPr="00302E5D" w:rsidRDefault="00302E5D" w:rsidP="00302E5D">
            <w:pPr>
              <w:rPr>
                <w:rFonts w:ascii="Calibri" w:eastAsia="Calibri" w:hAnsi="Calibri" w:cs="Calibri"/>
                <w:sz w:val="19"/>
                <w:lang w:val="pt-PT"/>
              </w:rPr>
            </w:pPr>
            <w:r w:rsidRPr="00302E5D">
              <w:rPr>
                <w:rFonts w:ascii="Calibri" w:eastAsia="Calibri" w:hAnsi="Calibri" w:cs="Calibri"/>
                <w:color w:val="333333"/>
                <w:sz w:val="19"/>
                <w:lang w:val="pt-PT"/>
              </w:rPr>
              <w:t>Óculos</w:t>
            </w:r>
            <w:r w:rsidRPr="00302E5D">
              <w:rPr>
                <w:rFonts w:ascii="Calibri" w:eastAsia="Calibri" w:hAnsi="Calibri" w:cs="Calibri"/>
                <w:color w:val="333333"/>
                <w:spacing w:val="-4"/>
                <w:sz w:val="19"/>
                <w:lang w:val="pt-PT"/>
              </w:rPr>
              <w:t xml:space="preserve"> </w:t>
            </w:r>
            <w:r w:rsidRPr="00302E5D">
              <w:rPr>
                <w:rFonts w:ascii="Calibri" w:eastAsia="Calibri" w:hAnsi="Calibri" w:cs="Calibri"/>
                <w:color w:val="333333"/>
                <w:sz w:val="19"/>
                <w:lang w:val="pt-PT"/>
              </w:rPr>
              <w:t>de</w:t>
            </w:r>
            <w:r w:rsidRPr="00302E5D">
              <w:rPr>
                <w:rFonts w:ascii="Calibri" w:eastAsia="Calibri" w:hAnsi="Calibri" w:cs="Calibri"/>
                <w:color w:val="333333"/>
                <w:spacing w:val="-4"/>
                <w:sz w:val="19"/>
                <w:lang w:val="pt-PT"/>
              </w:rPr>
              <w:t xml:space="preserve"> </w:t>
            </w:r>
            <w:r w:rsidRPr="00302E5D">
              <w:rPr>
                <w:rFonts w:ascii="Calibri" w:eastAsia="Calibri" w:hAnsi="Calibri" w:cs="Calibri"/>
                <w:color w:val="333333"/>
                <w:sz w:val="19"/>
                <w:lang w:val="pt-PT"/>
              </w:rPr>
              <w:t xml:space="preserve">segurança </w:t>
            </w:r>
          </w:p>
        </w:tc>
        <w:tc>
          <w:tcPr>
            <w:tcW w:w="7575" w:type="dxa"/>
          </w:tcPr>
          <w:p w14:paraId="3BF29AD9" w14:textId="77777777" w:rsidR="00302E5D" w:rsidRPr="00302E5D" w:rsidRDefault="00302E5D" w:rsidP="00302E5D">
            <w:pPr>
              <w:spacing w:before="62"/>
              <w:ind w:left="128" w:right="111"/>
              <w:rPr>
                <w:rFonts w:ascii="Calibri" w:eastAsia="Calibri" w:hAnsi="Calibri" w:cs="Calibri"/>
                <w:sz w:val="19"/>
                <w:lang w:val="pt-PT"/>
              </w:rPr>
            </w:pPr>
            <w:r w:rsidRPr="00302E5D">
              <w:rPr>
                <w:rFonts w:ascii="Calibri" w:eastAsia="Calibri" w:hAnsi="Calibri" w:cs="Calibri"/>
                <w:color w:val="333333"/>
                <w:sz w:val="19"/>
                <w:lang w:val="pt-PT"/>
              </w:rPr>
              <w:t>(03.01.002)</w:t>
            </w:r>
            <w:r w:rsidRPr="00302E5D">
              <w:rPr>
                <w:rFonts w:ascii="Calibri" w:eastAsia="Calibri" w:hAnsi="Calibri" w:cs="Calibri"/>
                <w:color w:val="333333"/>
                <w:spacing w:val="27"/>
                <w:sz w:val="19"/>
                <w:lang w:val="pt-PT"/>
              </w:rPr>
              <w:t xml:space="preserve"> </w:t>
            </w:r>
          </w:p>
        </w:tc>
      </w:tr>
      <w:tr w:rsidR="00302E5D" w:rsidRPr="00302E5D" w14:paraId="5A0512C1" w14:textId="77777777" w:rsidTr="00637157">
        <w:trPr>
          <w:trHeight w:val="567"/>
        </w:trPr>
        <w:tc>
          <w:tcPr>
            <w:tcW w:w="3144" w:type="dxa"/>
          </w:tcPr>
          <w:p w14:paraId="4B5AD5CB" w14:textId="77777777" w:rsidR="00302E5D" w:rsidRPr="00302E5D" w:rsidRDefault="00302E5D" w:rsidP="00302E5D">
            <w:pPr>
              <w:spacing w:before="12"/>
              <w:rPr>
                <w:rFonts w:ascii="Calibri" w:eastAsia="Calibri" w:hAnsi="Calibri" w:cs="Calibri"/>
                <w:sz w:val="13"/>
                <w:lang w:val="pt-PT"/>
              </w:rPr>
            </w:pPr>
          </w:p>
          <w:p w14:paraId="76C89C64" w14:textId="77777777" w:rsidR="00302E5D" w:rsidRPr="00302E5D" w:rsidRDefault="00302E5D" w:rsidP="00302E5D">
            <w:pPr>
              <w:rPr>
                <w:rFonts w:ascii="Calibri" w:eastAsia="Calibri" w:hAnsi="Calibri" w:cs="Calibri"/>
                <w:color w:val="333333"/>
                <w:sz w:val="19"/>
                <w:lang w:val="pt-PT"/>
              </w:rPr>
            </w:pPr>
          </w:p>
          <w:p w14:paraId="0924ABC2" w14:textId="77777777" w:rsidR="00302E5D" w:rsidRPr="00302E5D" w:rsidRDefault="00302E5D" w:rsidP="00302E5D">
            <w:pPr>
              <w:rPr>
                <w:rFonts w:ascii="Calibri" w:eastAsia="Calibri" w:hAnsi="Calibri" w:cs="Calibri"/>
                <w:sz w:val="19"/>
                <w:lang w:val="pt-PT"/>
              </w:rPr>
            </w:pPr>
            <w:r w:rsidRPr="00302E5D">
              <w:rPr>
                <w:rFonts w:ascii="Calibri" w:eastAsia="Calibri" w:hAnsi="Calibri" w:cs="Calibri"/>
                <w:color w:val="333333"/>
                <w:sz w:val="19"/>
                <w:lang w:val="pt-PT"/>
              </w:rPr>
              <w:t xml:space="preserve">  Peça  facial filtrante – PFF2</w:t>
            </w:r>
          </w:p>
        </w:tc>
        <w:tc>
          <w:tcPr>
            <w:tcW w:w="7575" w:type="dxa"/>
          </w:tcPr>
          <w:p w14:paraId="5EDDD5AA" w14:textId="77777777" w:rsidR="00302E5D" w:rsidRPr="00302E5D" w:rsidRDefault="00302E5D" w:rsidP="00302E5D">
            <w:pPr>
              <w:spacing w:before="48"/>
              <w:ind w:left="128" w:right="111"/>
              <w:rPr>
                <w:rFonts w:ascii="Calibri" w:eastAsia="Calibri" w:hAnsi="Calibri" w:cs="Calibri"/>
                <w:color w:val="333333"/>
                <w:sz w:val="19"/>
                <w:lang w:val="pt-PT"/>
              </w:rPr>
            </w:pPr>
          </w:p>
          <w:p w14:paraId="7F5AD0B1" w14:textId="77777777" w:rsidR="00302E5D" w:rsidRPr="00302E5D" w:rsidRDefault="00302E5D" w:rsidP="00302E5D">
            <w:pPr>
              <w:spacing w:before="48"/>
              <w:ind w:left="128" w:right="111"/>
              <w:rPr>
                <w:rFonts w:ascii="Calibri" w:eastAsia="Calibri" w:hAnsi="Calibri" w:cs="Calibri"/>
                <w:sz w:val="19"/>
                <w:lang w:val="pt-PT"/>
              </w:rPr>
            </w:pPr>
            <w:r w:rsidRPr="00302E5D">
              <w:rPr>
                <w:rFonts w:ascii="Calibri" w:eastAsia="Calibri" w:hAnsi="Calibri" w:cs="Calibri"/>
                <w:color w:val="333333"/>
                <w:sz w:val="19"/>
                <w:lang w:val="pt-PT"/>
              </w:rPr>
              <w:t>(03.01.002)</w:t>
            </w:r>
            <w:r w:rsidRPr="00302E5D">
              <w:rPr>
                <w:rFonts w:ascii="Calibri" w:eastAsia="Calibri" w:hAnsi="Calibri" w:cs="Calibri"/>
                <w:color w:val="333333"/>
                <w:spacing w:val="27"/>
                <w:sz w:val="19"/>
                <w:lang w:val="pt-PT"/>
              </w:rPr>
              <w:t xml:space="preserve"> </w:t>
            </w:r>
          </w:p>
        </w:tc>
      </w:tr>
      <w:tr w:rsidR="00302E5D" w:rsidRPr="00302E5D" w14:paraId="5FEE4CA0" w14:textId="77777777" w:rsidTr="00637157">
        <w:trPr>
          <w:trHeight w:val="581"/>
        </w:trPr>
        <w:tc>
          <w:tcPr>
            <w:tcW w:w="3144" w:type="dxa"/>
          </w:tcPr>
          <w:p w14:paraId="0FAD6B14" w14:textId="77777777" w:rsidR="00302E5D" w:rsidRPr="00302E5D" w:rsidRDefault="00302E5D" w:rsidP="00302E5D">
            <w:pPr>
              <w:spacing w:before="48"/>
              <w:ind w:left="133" w:right="125"/>
              <w:rPr>
                <w:rFonts w:ascii="Calibri" w:eastAsia="Calibri" w:hAnsi="Calibri" w:cs="Calibri"/>
                <w:color w:val="333333"/>
                <w:sz w:val="19"/>
                <w:lang w:val="pt-PT"/>
              </w:rPr>
            </w:pPr>
          </w:p>
          <w:p w14:paraId="0AF1A680" w14:textId="77777777" w:rsidR="00302E5D" w:rsidRPr="00302E5D" w:rsidRDefault="00302E5D" w:rsidP="00302E5D">
            <w:pPr>
              <w:spacing w:before="48"/>
              <w:ind w:left="133" w:right="125"/>
              <w:rPr>
                <w:rFonts w:ascii="Calibri" w:eastAsia="Calibri" w:hAnsi="Calibri" w:cs="Calibri"/>
                <w:sz w:val="19"/>
                <w:lang w:val="pt-PT"/>
              </w:rPr>
            </w:pPr>
            <w:r w:rsidRPr="00302E5D">
              <w:rPr>
                <w:rFonts w:ascii="Calibri" w:eastAsia="Calibri" w:hAnsi="Calibri" w:cs="Calibri"/>
                <w:color w:val="333333"/>
                <w:sz w:val="19"/>
                <w:lang w:val="pt-PT"/>
              </w:rPr>
              <w:t xml:space="preserve">Avental plumbífero </w:t>
            </w:r>
          </w:p>
        </w:tc>
        <w:tc>
          <w:tcPr>
            <w:tcW w:w="7575" w:type="dxa"/>
          </w:tcPr>
          <w:p w14:paraId="738D33DF" w14:textId="77777777" w:rsidR="00302E5D" w:rsidRPr="00302E5D" w:rsidRDefault="00302E5D" w:rsidP="00302E5D">
            <w:pPr>
              <w:spacing w:before="12"/>
              <w:rPr>
                <w:rFonts w:ascii="Calibri" w:eastAsia="Calibri" w:hAnsi="Calibri" w:cs="Calibri"/>
                <w:sz w:val="13"/>
                <w:lang w:val="pt-PT"/>
              </w:rPr>
            </w:pPr>
          </w:p>
          <w:p w14:paraId="0B0BD4C5" w14:textId="77777777" w:rsidR="00302E5D" w:rsidRPr="00302E5D" w:rsidRDefault="00302E5D" w:rsidP="00302E5D">
            <w:pPr>
              <w:ind w:left="128"/>
              <w:rPr>
                <w:rFonts w:ascii="Calibri" w:eastAsia="Calibri" w:hAnsi="Calibri" w:cs="Calibri"/>
                <w:sz w:val="19"/>
                <w:lang w:val="pt-PT"/>
              </w:rPr>
            </w:pPr>
            <w:r w:rsidRPr="00302E5D">
              <w:rPr>
                <w:rFonts w:ascii="Calibri" w:eastAsia="Calibri" w:hAnsi="Calibri" w:cs="Calibri"/>
                <w:color w:val="333333"/>
                <w:sz w:val="19"/>
                <w:lang w:val="pt-PT"/>
              </w:rPr>
              <w:t xml:space="preserve"> </w:t>
            </w:r>
            <w:r w:rsidRPr="00302E5D">
              <w:rPr>
                <w:rFonts w:ascii="Segoe UI" w:eastAsia="Calibri" w:hAnsi="Segoe UI" w:cs="Segoe UI"/>
                <w:color w:val="212529"/>
                <w:sz w:val="19"/>
                <w:szCs w:val="19"/>
                <w:shd w:val="clear" w:color="auto" w:fill="FFFFFF"/>
                <w:lang w:val="pt-PT"/>
              </w:rPr>
              <w:t>01.01.014</w:t>
            </w:r>
            <w:r w:rsidRPr="00302E5D">
              <w:rPr>
                <w:rFonts w:ascii="Calibri" w:eastAsia="Calibri" w:hAnsi="Calibri" w:cs="Calibri"/>
                <w:color w:val="333333"/>
                <w:sz w:val="19"/>
                <w:lang w:val="pt-PT"/>
              </w:rPr>
              <w:t xml:space="preserve">                    Radiação</w:t>
            </w:r>
            <w:r w:rsidRPr="00302E5D">
              <w:rPr>
                <w:rFonts w:ascii="Calibri" w:eastAsia="Calibri" w:hAnsi="Calibri" w:cs="Calibri"/>
                <w:color w:val="333333"/>
                <w:spacing w:val="-6"/>
                <w:sz w:val="19"/>
                <w:lang w:val="pt-PT"/>
              </w:rPr>
              <w:t xml:space="preserve"> </w:t>
            </w:r>
            <w:r w:rsidRPr="00302E5D">
              <w:rPr>
                <w:rFonts w:ascii="Calibri" w:eastAsia="Calibri" w:hAnsi="Calibri" w:cs="Calibri"/>
                <w:color w:val="333333"/>
                <w:sz w:val="19"/>
                <w:lang w:val="pt-PT"/>
              </w:rPr>
              <w:t>ionizante</w:t>
            </w:r>
          </w:p>
        </w:tc>
      </w:tr>
    </w:tbl>
    <w:p w14:paraId="53FE85C4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8"/>
          <w:szCs w:val="20"/>
          <w:lang w:val="pt-PT"/>
          <w14:ligatures w14:val="none"/>
        </w:rPr>
      </w:pPr>
    </w:p>
    <w:p w14:paraId="665EA2C4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57972EFD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5DF28E6E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3D4EE8BA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17430E73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028E1451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1FAE264B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76FFCDEE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4E8C2DA1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72BF513A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309C12CF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6E8A6909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4EEC764E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608367E0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2C34D88A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0263E9A6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4E072BAB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042318F7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51817E0B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6FCD3C51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2F8FE4D7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  <w:r w:rsidRPr="00302E5D"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  <w:t xml:space="preserve"> </w:t>
      </w:r>
    </w:p>
    <w:p w14:paraId="3E4AD7DC" w14:textId="77777777" w:rsidR="00302E5D" w:rsidRPr="00302E5D" w:rsidRDefault="00302E5D" w:rsidP="00302E5D">
      <w:pPr>
        <w:widowControl w:val="0"/>
        <w:numPr>
          <w:ilvl w:val="1"/>
          <w:numId w:val="11"/>
        </w:numPr>
        <w:tabs>
          <w:tab w:val="left" w:pos="1594"/>
          <w:tab w:val="left" w:pos="1595"/>
        </w:tabs>
        <w:autoSpaceDE w:val="0"/>
        <w:autoSpaceDN w:val="0"/>
        <w:spacing w:before="51" w:after="0" w:line="240" w:lineRule="auto"/>
        <w:ind w:left="462" w:hanging="709"/>
        <w:outlineLvl w:val="1"/>
        <w:rPr>
          <w:rFonts w:ascii="Arial" w:eastAsia="Calibri" w:hAnsi="Arial" w:cs="Arial"/>
          <w:bCs/>
          <w:kern w:val="0"/>
          <w:sz w:val="22"/>
          <w:szCs w:val="22"/>
          <w:u w:val="single"/>
          <w:lang w:val="pt-PT"/>
          <w14:ligatures w14:val="none"/>
        </w:rPr>
      </w:pPr>
    </w:p>
    <w:p w14:paraId="5847DEE6" w14:textId="77777777" w:rsidR="00302E5D" w:rsidRPr="00302E5D" w:rsidRDefault="00302E5D" w:rsidP="00302E5D">
      <w:pPr>
        <w:widowControl w:val="0"/>
        <w:numPr>
          <w:ilvl w:val="1"/>
          <w:numId w:val="11"/>
        </w:numPr>
        <w:tabs>
          <w:tab w:val="left" w:pos="1594"/>
          <w:tab w:val="left" w:pos="1595"/>
        </w:tabs>
        <w:autoSpaceDE w:val="0"/>
        <w:autoSpaceDN w:val="0"/>
        <w:spacing w:before="51" w:after="0" w:line="240" w:lineRule="auto"/>
        <w:ind w:left="462" w:hanging="709"/>
        <w:outlineLvl w:val="1"/>
        <w:rPr>
          <w:rFonts w:ascii="Arial" w:eastAsia="Calibri" w:hAnsi="Arial" w:cs="Arial"/>
          <w:bCs/>
          <w:kern w:val="0"/>
          <w:sz w:val="22"/>
          <w:szCs w:val="22"/>
          <w:u w:val="single"/>
          <w:lang w:val="pt-PT"/>
          <w14:ligatures w14:val="none"/>
        </w:rPr>
      </w:pPr>
    </w:p>
    <w:p w14:paraId="583EFE70" w14:textId="77777777" w:rsidR="00302E5D" w:rsidRPr="00302E5D" w:rsidRDefault="00302E5D" w:rsidP="00302E5D">
      <w:pPr>
        <w:widowControl w:val="0"/>
        <w:numPr>
          <w:ilvl w:val="1"/>
          <w:numId w:val="11"/>
        </w:numPr>
        <w:tabs>
          <w:tab w:val="left" w:pos="1594"/>
          <w:tab w:val="left" w:pos="1595"/>
        </w:tabs>
        <w:autoSpaceDE w:val="0"/>
        <w:autoSpaceDN w:val="0"/>
        <w:spacing w:before="51" w:after="0" w:line="240" w:lineRule="auto"/>
        <w:ind w:left="462" w:hanging="709"/>
        <w:outlineLvl w:val="1"/>
        <w:rPr>
          <w:rFonts w:ascii="Arial" w:eastAsia="Calibri" w:hAnsi="Arial" w:cs="Arial"/>
          <w:bCs/>
          <w:kern w:val="0"/>
          <w:sz w:val="22"/>
          <w:szCs w:val="22"/>
          <w:u w:val="single"/>
          <w:lang w:val="pt-PT"/>
          <w14:ligatures w14:val="none"/>
        </w:rPr>
      </w:pPr>
      <w:r w:rsidRPr="00302E5D">
        <w:rPr>
          <w:rFonts w:ascii="Arial" w:eastAsia="Calibri" w:hAnsi="Arial" w:cs="Arial"/>
          <w:bCs/>
          <w:kern w:val="0"/>
          <w:sz w:val="22"/>
          <w:szCs w:val="22"/>
          <w:u w:val="single"/>
          <w:lang w:val="pt-PT"/>
          <w14:ligatures w14:val="none"/>
        </w:rPr>
        <w:t xml:space="preserve">Para cumprimento da Norma Regulamentadora NR-6, EPI, quanto ao fornecimento de equipamentos de proteção individual com vistas a preservar a saúde e integridade fisica do servidor </w:t>
      </w:r>
    </w:p>
    <w:p w14:paraId="03B3E336" w14:textId="77777777" w:rsidR="00302E5D" w:rsidRPr="00302E5D" w:rsidRDefault="00302E5D" w:rsidP="00302E5D">
      <w:pPr>
        <w:widowControl w:val="0"/>
        <w:numPr>
          <w:ilvl w:val="1"/>
          <w:numId w:val="11"/>
        </w:numPr>
        <w:tabs>
          <w:tab w:val="left" w:pos="1594"/>
          <w:tab w:val="left" w:pos="1595"/>
        </w:tabs>
        <w:autoSpaceDE w:val="0"/>
        <w:autoSpaceDN w:val="0"/>
        <w:spacing w:before="51" w:after="0" w:line="240" w:lineRule="auto"/>
        <w:ind w:left="462" w:hanging="709"/>
        <w:outlineLvl w:val="1"/>
        <w:rPr>
          <w:rFonts w:ascii="Arial" w:eastAsia="Calibri" w:hAnsi="Arial" w:cs="Arial"/>
          <w:bCs/>
          <w:kern w:val="0"/>
          <w:sz w:val="22"/>
          <w:szCs w:val="22"/>
          <w:u w:val="single"/>
          <w:lang w:val="pt-PT"/>
          <w14:ligatures w14:val="none"/>
        </w:rPr>
      </w:pPr>
    </w:p>
    <w:p w14:paraId="27203DE6" w14:textId="77777777" w:rsidR="00302E5D" w:rsidRPr="00302E5D" w:rsidRDefault="00302E5D" w:rsidP="00302E5D">
      <w:pPr>
        <w:widowControl w:val="0"/>
        <w:numPr>
          <w:ilvl w:val="1"/>
          <w:numId w:val="11"/>
        </w:numPr>
        <w:tabs>
          <w:tab w:val="left" w:pos="1594"/>
          <w:tab w:val="left" w:pos="1595"/>
        </w:tabs>
        <w:autoSpaceDE w:val="0"/>
        <w:autoSpaceDN w:val="0"/>
        <w:spacing w:before="51" w:after="0" w:line="240" w:lineRule="auto"/>
        <w:ind w:left="462" w:hanging="709"/>
        <w:jc w:val="both"/>
        <w:outlineLvl w:val="1"/>
        <w:rPr>
          <w:rFonts w:ascii="Arial" w:eastAsia="Calibri" w:hAnsi="Arial" w:cs="Arial"/>
          <w:bCs/>
          <w:color w:val="FF0000"/>
          <w:kern w:val="0"/>
          <w:sz w:val="22"/>
          <w:szCs w:val="22"/>
          <w:u w:val="single"/>
          <w:lang w:val="pt-PT"/>
          <w14:ligatures w14:val="none"/>
        </w:rPr>
      </w:pPr>
      <w:r w:rsidRPr="00302E5D">
        <w:rPr>
          <w:rFonts w:ascii="Arial" w:eastAsia="Calibri" w:hAnsi="Arial" w:cs="Arial"/>
          <w:bCs/>
          <w:color w:val="FF0000"/>
          <w:kern w:val="0"/>
          <w:sz w:val="22"/>
          <w:szCs w:val="22"/>
          <w:u w:val="single"/>
          <w:lang w:val="pt-PT"/>
          <w14:ligatures w14:val="none"/>
        </w:rPr>
        <w:t>exemplo:</w:t>
      </w:r>
    </w:p>
    <w:p w14:paraId="1AF36BA3" w14:textId="77777777" w:rsidR="00302E5D" w:rsidRPr="00302E5D" w:rsidRDefault="00302E5D" w:rsidP="00302E5D">
      <w:pPr>
        <w:widowControl w:val="0"/>
        <w:numPr>
          <w:ilvl w:val="1"/>
          <w:numId w:val="11"/>
        </w:numPr>
        <w:tabs>
          <w:tab w:val="left" w:pos="1594"/>
          <w:tab w:val="left" w:pos="1595"/>
        </w:tabs>
        <w:autoSpaceDE w:val="0"/>
        <w:autoSpaceDN w:val="0"/>
        <w:spacing w:before="51" w:after="0" w:line="240" w:lineRule="auto"/>
        <w:ind w:left="462" w:hanging="709"/>
        <w:jc w:val="both"/>
        <w:outlineLvl w:val="1"/>
        <w:rPr>
          <w:rFonts w:ascii="Arial" w:eastAsia="Calibri" w:hAnsi="Arial" w:cs="Arial"/>
          <w:bCs/>
          <w:color w:val="FF0000"/>
          <w:kern w:val="0"/>
          <w:sz w:val="22"/>
          <w:szCs w:val="22"/>
          <w:u w:val="single"/>
          <w:lang w:val="pt-PT"/>
          <w14:ligatures w14:val="none"/>
        </w:rPr>
      </w:pPr>
      <w:r w:rsidRPr="00302E5D">
        <w:rPr>
          <w:rFonts w:ascii="Arial" w:eastAsia="Calibri" w:hAnsi="Arial" w:cs="Arial"/>
          <w:bCs/>
          <w:color w:val="FF0000"/>
          <w:kern w:val="0"/>
          <w:sz w:val="22"/>
          <w:szCs w:val="22"/>
          <w:u w:val="single"/>
          <w:lang w:val="pt-PT"/>
          <w14:ligatures w14:val="none"/>
        </w:rPr>
        <w:t>Durante</w:t>
      </w:r>
      <w:r w:rsidRPr="00302E5D">
        <w:rPr>
          <w:rFonts w:ascii="Arial" w:eastAsia="Calibri" w:hAnsi="Arial" w:cs="Arial"/>
          <w:bCs/>
          <w:color w:val="FF0000"/>
          <w:spacing w:val="-2"/>
          <w:kern w:val="0"/>
          <w:sz w:val="22"/>
          <w:szCs w:val="22"/>
          <w:u w:val="single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Cs/>
          <w:color w:val="FF0000"/>
          <w:kern w:val="0"/>
          <w:sz w:val="22"/>
          <w:szCs w:val="22"/>
          <w:u w:val="single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bCs/>
          <w:color w:val="FF0000"/>
          <w:spacing w:val="-3"/>
          <w:kern w:val="0"/>
          <w:sz w:val="22"/>
          <w:szCs w:val="22"/>
          <w:u w:val="single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Cs/>
          <w:color w:val="FF0000"/>
          <w:kern w:val="0"/>
          <w:sz w:val="22"/>
          <w:szCs w:val="22"/>
          <w:u w:val="single"/>
          <w:lang w:val="pt-PT"/>
          <w14:ligatures w14:val="none"/>
        </w:rPr>
        <w:t>horário</w:t>
      </w:r>
      <w:r w:rsidRPr="00302E5D">
        <w:rPr>
          <w:rFonts w:ascii="Arial" w:eastAsia="Calibri" w:hAnsi="Arial" w:cs="Arial"/>
          <w:bCs/>
          <w:color w:val="FF0000"/>
          <w:spacing w:val="-3"/>
          <w:kern w:val="0"/>
          <w:sz w:val="22"/>
          <w:szCs w:val="22"/>
          <w:u w:val="single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Cs/>
          <w:color w:val="FF0000"/>
          <w:kern w:val="0"/>
          <w:sz w:val="22"/>
          <w:szCs w:val="22"/>
          <w:u w:val="single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Cs/>
          <w:color w:val="FF0000"/>
          <w:spacing w:val="-4"/>
          <w:kern w:val="0"/>
          <w:sz w:val="22"/>
          <w:szCs w:val="22"/>
          <w:u w:val="single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Cs/>
          <w:color w:val="FF0000"/>
          <w:kern w:val="0"/>
          <w:sz w:val="22"/>
          <w:szCs w:val="22"/>
          <w:u w:val="single"/>
          <w:lang w:val="pt-PT"/>
          <w14:ligatures w14:val="none"/>
        </w:rPr>
        <w:t>funcionamento</w:t>
      </w:r>
      <w:r w:rsidRPr="00302E5D">
        <w:rPr>
          <w:rFonts w:ascii="Arial" w:eastAsia="Calibri" w:hAnsi="Arial" w:cs="Arial"/>
          <w:bCs/>
          <w:color w:val="FF0000"/>
          <w:spacing w:val="-2"/>
          <w:kern w:val="0"/>
          <w:sz w:val="22"/>
          <w:szCs w:val="22"/>
          <w:u w:val="single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Cs/>
          <w:color w:val="FF0000"/>
          <w:kern w:val="0"/>
          <w:sz w:val="22"/>
          <w:szCs w:val="22"/>
          <w:u w:val="single"/>
          <w:lang w:val="pt-PT"/>
          <w14:ligatures w14:val="none"/>
        </w:rPr>
        <w:t xml:space="preserve">dos setores </w:t>
      </w:r>
    </w:p>
    <w:p w14:paraId="0774FFD8" w14:textId="77777777" w:rsidR="00302E5D" w:rsidRPr="00302E5D" w:rsidRDefault="00302E5D" w:rsidP="00302E5D">
      <w:pPr>
        <w:widowControl w:val="0"/>
        <w:numPr>
          <w:ilvl w:val="1"/>
          <w:numId w:val="11"/>
        </w:numPr>
        <w:tabs>
          <w:tab w:val="left" w:pos="1594"/>
          <w:tab w:val="left" w:pos="1595"/>
        </w:tabs>
        <w:autoSpaceDE w:val="0"/>
        <w:autoSpaceDN w:val="0"/>
        <w:spacing w:before="51" w:after="0" w:line="240" w:lineRule="auto"/>
        <w:ind w:left="462" w:hanging="709"/>
        <w:jc w:val="both"/>
        <w:outlineLvl w:val="1"/>
        <w:rPr>
          <w:rFonts w:ascii="Arial" w:eastAsia="Calibri" w:hAnsi="Arial" w:cs="Arial"/>
          <w:bCs/>
          <w:color w:val="FF0000"/>
          <w:kern w:val="0"/>
          <w:sz w:val="22"/>
          <w:szCs w:val="22"/>
          <w:u w:val="single"/>
          <w:lang w:val="pt-PT"/>
          <w14:ligatures w14:val="none"/>
        </w:rPr>
      </w:pPr>
    </w:p>
    <w:p w14:paraId="2E87BAB7" w14:textId="77777777" w:rsidR="00302E5D" w:rsidRPr="00302E5D" w:rsidRDefault="00302E5D" w:rsidP="00302E5D">
      <w:pPr>
        <w:widowControl w:val="0"/>
        <w:numPr>
          <w:ilvl w:val="2"/>
          <w:numId w:val="11"/>
        </w:numPr>
        <w:tabs>
          <w:tab w:val="left" w:pos="2303"/>
        </w:tabs>
        <w:autoSpaceDE w:val="0"/>
        <w:autoSpaceDN w:val="0"/>
        <w:spacing w:before="142" w:after="0" w:line="259" w:lineRule="auto"/>
        <w:ind w:left="898" w:right="191" w:firstLine="698"/>
        <w:jc w:val="both"/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</w:pP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Os servidores devem ir ao almoxarifado solicitar os equipamentos de proteção individual,</w:t>
      </w:r>
      <w:r w:rsidRPr="00302E5D">
        <w:rPr>
          <w:rFonts w:ascii="Arial" w:eastAsia="Calibri" w:hAnsi="Arial" w:cs="Arial"/>
          <w:color w:val="FF0000"/>
          <w:spacing w:val="-1"/>
          <w:kern w:val="0"/>
          <w:sz w:val="22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que se encontra a disposição dos servidores</w:t>
      </w:r>
    </w:p>
    <w:p w14:paraId="2812CFA1" w14:textId="77777777" w:rsidR="00302E5D" w:rsidRPr="00302E5D" w:rsidRDefault="00302E5D" w:rsidP="00302E5D">
      <w:pPr>
        <w:widowControl w:val="0"/>
        <w:numPr>
          <w:ilvl w:val="2"/>
          <w:numId w:val="11"/>
        </w:numPr>
        <w:tabs>
          <w:tab w:val="left" w:pos="2303"/>
        </w:tabs>
        <w:autoSpaceDE w:val="0"/>
        <w:autoSpaceDN w:val="0"/>
        <w:spacing w:before="120" w:after="0" w:line="259" w:lineRule="auto"/>
        <w:ind w:left="898" w:right="192" w:firstLine="698"/>
        <w:jc w:val="both"/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</w:pP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Os servidores  deverão retirar os equipamentos de proteção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2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individual fornecido pela chefia imediata, após orientações sobre o uso correto,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2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guarda</w:t>
      </w:r>
      <w:r w:rsidRPr="00302E5D">
        <w:rPr>
          <w:rFonts w:ascii="Arial" w:eastAsia="Calibri" w:hAnsi="Arial" w:cs="Arial"/>
          <w:color w:val="FF0000"/>
          <w:spacing w:val="-3"/>
          <w:kern w:val="0"/>
          <w:sz w:val="22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2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conservação</w:t>
      </w:r>
      <w:r w:rsidRPr="00302E5D">
        <w:rPr>
          <w:rFonts w:ascii="Arial" w:eastAsia="Calibri" w:hAnsi="Arial" w:cs="Arial"/>
          <w:color w:val="FF0000"/>
          <w:spacing w:val="-2"/>
          <w:kern w:val="0"/>
          <w:sz w:val="22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dos equipamentos;</w:t>
      </w:r>
    </w:p>
    <w:p w14:paraId="74B42276" w14:textId="77777777" w:rsidR="00302E5D" w:rsidRPr="00302E5D" w:rsidRDefault="00302E5D" w:rsidP="00302E5D">
      <w:pPr>
        <w:widowControl w:val="0"/>
        <w:numPr>
          <w:ilvl w:val="2"/>
          <w:numId w:val="11"/>
        </w:numPr>
        <w:autoSpaceDE w:val="0"/>
        <w:autoSpaceDN w:val="0"/>
        <w:spacing w:before="119" w:after="0" w:line="259" w:lineRule="auto"/>
        <w:ind w:left="898" w:right="186" w:firstLine="698"/>
        <w:jc w:val="both"/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</w:pP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O setor fornecerá os devidos equipamentos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2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registrando</w:t>
      </w:r>
      <w:r w:rsidRPr="00302E5D">
        <w:rPr>
          <w:rFonts w:ascii="Arial" w:eastAsia="Calibri" w:hAnsi="Arial" w:cs="Arial"/>
          <w:color w:val="FF0000"/>
          <w:spacing w:val="-3"/>
          <w:kern w:val="0"/>
          <w:sz w:val="22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FF0000"/>
          <w:spacing w:val="-1"/>
          <w:kern w:val="0"/>
          <w:sz w:val="22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fornecimento</w:t>
      </w:r>
      <w:r w:rsidRPr="00302E5D">
        <w:rPr>
          <w:rFonts w:ascii="Arial" w:eastAsia="Calibri" w:hAnsi="Arial" w:cs="Arial"/>
          <w:color w:val="FF0000"/>
          <w:spacing w:val="-2"/>
          <w:kern w:val="0"/>
          <w:sz w:val="22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na</w:t>
      </w:r>
      <w:r w:rsidRPr="00302E5D">
        <w:rPr>
          <w:rFonts w:ascii="Arial" w:eastAsia="Calibri" w:hAnsi="Arial" w:cs="Arial"/>
          <w:color w:val="FF0000"/>
          <w:spacing w:val="-2"/>
          <w:kern w:val="0"/>
          <w:sz w:val="22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“Ficha</w:t>
      </w:r>
      <w:r w:rsidRPr="00302E5D">
        <w:rPr>
          <w:rFonts w:ascii="Arial" w:eastAsia="Calibri" w:hAnsi="Arial" w:cs="Arial"/>
          <w:color w:val="FF0000"/>
          <w:spacing w:val="-2"/>
          <w:kern w:val="0"/>
          <w:sz w:val="22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FF0000"/>
          <w:spacing w:val="-2"/>
          <w:kern w:val="0"/>
          <w:sz w:val="22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EPIs”;</w:t>
      </w:r>
    </w:p>
    <w:p w14:paraId="3D9AF3F1" w14:textId="77777777" w:rsidR="00302E5D" w:rsidRPr="00302E5D" w:rsidRDefault="00302E5D" w:rsidP="00302E5D">
      <w:pPr>
        <w:widowControl w:val="0"/>
        <w:numPr>
          <w:ilvl w:val="2"/>
          <w:numId w:val="11"/>
        </w:numPr>
        <w:tabs>
          <w:tab w:val="left" w:pos="2302"/>
          <w:tab w:val="left" w:pos="2303"/>
        </w:tabs>
        <w:autoSpaceDE w:val="0"/>
        <w:autoSpaceDN w:val="0"/>
        <w:spacing w:before="122" w:after="0" w:line="256" w:lineRule="auto"/>
        <w:ind w:left="898" w:right="191" w:firstLine="698"/>
        <w:jc w:val="both"/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</w:pP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 xml:space="preserve"> as informaçoes quanto ao fornecimento dos equipamentos de proteção individual</w:t>
      </w:r>
      <w:r w:rsidRPr="00302E5D">
        <w:rPr>
          <w:rFonts w:ascii="Arial" w:eastAsia="Calibri" w:hAnsi="Arial" w:cs="Arial"/>
          <w:color w:val="FF0000"/>
          <w:spacing w:val="9"/>
          <w:kern w:val="0"/>
          <w:sz w:val="22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podera ser armazenado em</w:t>
      </w:r>
      <w:r w:rsidRPr="00302E5D">
        <w:rPr>
          <w:rFonts w:ascii="Arial" w:eastAsia="Calibri" w:hAnsi="Arial" w:cs="Arial"/>
          <w:color w:val="FF0000"/>
          <w:spacing w:val="9"/>
          <w:kern w:val="0"/>
          <w:sz w:val="22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pastas</w:t>
      </w:r>
      <w:r w:rsidRPr="00302E5D">
        <w:rPr>
          <w:rFonts w:ascii="Arial" w:eastAsia="Calibri" w:hAnsi="Arial" w:cs="Arial"/>
          <w:color w:val="FF0000"/>
          <w:spacing w:val="-52"/>
          <w:kern w:val="0"/>
          <w:sz w:val="22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específicas,(fisica ou eletronica)</w:t>
      </w:r>
      <w:r w:rsidRPr="00302E5D">
        <w:rPr>
          <w:rFonts w:ascii="Arial" w:eastAsia="Calibri" w:hAnsi="Arial" w:cs="Arial"/>
          <w:color w:val="FF0000"/>
          <w:spacing w:val="-1"/>
          <w:kern w:val="0"/>
          <w:sz w:val="22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separadas pelo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2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vínculo e</w:t>
      </w:r>
      <w:r w:rsidRPr="00302E5D">
        <w:rPr>
          <w:rFonts w:ascii="Arial" w:eastAsia="Calibri" w:hAnsi="Arial" w:cs="Arial"/>
          <w:color w:val="FF0000"/>
          <w:spacing w:val="-2"/>
          <w:kern w:val="0"/>
          <w:sz w:val="22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em</w:t>
      </w:r>
      <w:r w:rsidRPr="00302E5D">
        <w:rPr>
          <w:rFonts w:ascii="Arial" w:eastAsia="Calibri" w:hAnsi="Arial" w:cs="Arial"/>
          <w:color w:val="FF0000"/>
          <w:spacing w:val="-1"/>
          <w:kern w:val="0"/>
          <w:sz w:val="22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ordem</w:t>
      </w:r>
      <w:r w:rsidRPr="00302E5D">
        <w:rPr>
          <w:rFonts w:ascii="Arial" w:eastAsia="Calibri" w:hAnsi="Arial" w:cs="Arial"/>
          <w:color w:val="FF0000"/>
          <w:spacing w:val="-2"/>
          <w:kern w:val="0"/>
          <w:sz w:val="22"/>
          <w:szCs w:val="22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2"/>
          <w:szCs w:val="22"/>
          <w:lang w:val="pt-PT"/>
          <w14:ligatures w14:val="none"/>
        </w:rPr>
        <w:t>alfabética.</w:t>
      </w:r>
    </w:p>
    <w:p w14:paraId="7C8D2DC1" w14:textId="77777777" w:rsidR="00302E5D" w:rsidRPr="00302E5D" w:rsidRDefault="00302E5D" w:rsidP="00302E5D">
      <w:pPr>
        <w:widowControl w:val="0"/>
        <w:numPr>
          <w:ilvl w:val="2"/>
          <w:numId w:val="11"/>
        </w:numPr>
        <w:tabs>
          <w:tab w:val="left" w:pos="2302"/>
          <w:tab w:val="left" w:pos="2303"/>
        </w:tabs>
        <w:autoSpaceDE w:val="0"/>
        <w:autoSpaceDN w:val="0"/>
        <w:spacing w:before="124" w:after="0" w:line="259" w:lineRule="auto"/>
        <w:ind w:left="898" w:right="191" w:firstLine="698"/>
        <w:jc w:val="both"/>
        <w:rPr>
          <w:rFonts w:ascii="Times New Roman" w:eastAsia="Calibri" w:hAnsi="Calibri" w:cs="Calibri"/>
          <w:color w:val="FF0000"/>
          <w:kern w:val="0"/>
          <w:sz w:val="6"/>
          <w:szCs w:val="22"/>
          <w:lang w:val="pt-PT"/>
          <w14:ligatures w14:val="none"/>
        </w:rPr>
      </w:pPr>
      <w:r w:rsidRPr="00302E5D">
        <w:rPr>
          <w:rFonts w:ascii="Arial" w:eastAsia="Calibri" w:hAnsi="Arial" w:cs="Arial"/>
          <w:color w:val="FF0000"/>
          <w:spacing w:val="13"/>
          <w:kern w:val="0"/>
          <w:sz w:val="22"/>
          <w:szCs w:val="22"/>
          <w:lang w:val="pt-PT"/>
          <w14:ligatures w14:val="none"/>
        </w:rPr>
        <w:t xml:space="preserve"> </w:t>
      </w:r>
    </w:p>
    <w:p w14:paraId="4F2130B6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color w:val="FF0000"/>
          <w:kern w:val="0"/>
          <w:sz w:val="6"/>
          <w:szCs w:val="22"/>
          <w:lang w:val="pt-PT"/>
          <w14:ligatures w14:val="none"/>
        </w:rPr>
      </w:pPr>
    </w:p>
    <w:p w14:paraId="475689AA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color w:val="FF0000"/>
          <w:kern w:val="0"/>
          <w:sz w:val="6"/>
          <w:szCs w:val="22"/>
          <w:lang w:val="pt-PT"/>
          <w14:ligatures w14:val="none"/>
        </w:rPr>
      </w:pPr>
    </w:p>
    <w:p w14:paraId="5DEC068A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color w:val="FF0000"/>
          <w:kern w:val="0"/>
          <w:sz w:val="6"/>
          <w:szCs w:val="22"/>
          <w:lang w:val="pt-PT"/>
          <w14:ligatures w14:val="none"/>
        </w:rPr>
      </w:pPr>
    </w:p>
    <w:p w14:paraId="42C3B66C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693A225A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7644BDB8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462F32AE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1BB81A59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00D799B5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6A307245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5F9C9FC6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16AA6B04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22D82423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58EF2895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69F4BC1C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6CE17229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1FE56FA1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3FF83A25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30DB824C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702263D1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725C2A54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54D0DDD0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6BDA53CB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31CD8DC8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35C4EF06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5F1289F3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65432822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5C67A007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0E731A2B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70BF8D21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6"/>
          <w:szCs w:val="22"/>
          <w:lang w:val="pt-PT"/>
          <w14:ligatures w14:val="none"/>
        </w:rPr>
      </w:pPr>
    </w:p>
    <w:p w14:paraId="7F961CF3" w14:textId="77777777" w:rsidR="00302E5D" w:rsidRPr="00302E5D" w:rsidRDefault="00302E5D" w:rsidP="00302E5D">
      <w:pPr>
        <w:widowControl w:val="0"/>
        <w:autoSpaceDE w:val="0"/>
        <w:autoSpaceDN w:val="0"/>
        <w:spacing w:before="84" w:after="0" w:line="240" w:lineRule="auto"/>
        <w:outlineLvl w:val="1"/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  <w:t xml:space="preserve">                                                                  </w:t>
      </w:r>
    </w:p>
    <w:p w14:paraId="3CE1A11F" w14:textId="77777777" w:rsidR="00302E5D" w:rsidRPr="00302E5D" w:rsidRDefault="00302E5D" w:rsidP="00302E5D">
      <w:pPr>
        <w:widowControl w:val="0"/>
        <w:autoSpaceDE w:val="0"/>
        <w:autoSpaceDN w:val="0"/>
        <w:spacing w:before="84" w:after="0" w:line="240" w:lineRule="auto"/>
        <w:outlineLvl w:val="1"/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  <w:t xml:space="preserve">                   </w:t>
      </w:r>
      <w:r w:rsidRPr="00302E5D">
        <w:rPr>
          <w:rFonts w:ascii="Arial" w:eastAsia="Calibri" w:hAnsi="Arial" w:cs="Arial"/>
          <w:bCs/>
          <w:kern w:val="0"/>
          <w:sz w:val="20"/>
          <w:szCs w:val="20"/>
          <w:lang w:val="pt-PT"/>
          <w14:ligatures w14:val="none"/>
        </w:rPr>
        <w:t>SERVIÇO ESPECIALIZADO EM ENGENHARIA DE SEGURANÇA E MEDICINA DO</w:t>
      </w:r>
      <w:r w:rsidRPr="00302E5D"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Cs/>
          <w:kern w:val="0"/>
          <w:sz w:val="20"/>
          <w:szCs w:val="20"/>
          <w:lang w:val="pt-PT"/>
          <w14:ligatures w14:val="none"/>
        </w:rPr>
        <w:t>TRABALHO</w:t>
      </w:r>
      <w:r w:rsidRPr="00302E5D"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  <w:t xml:space="preserve"> - SEESMT</w:t>
      </w:r>
    </w:p>
    <w:p w14:paraId="36EEEC11" w14:textId="77777777" w:rsidR="00302E5D" w:rsidRPr="00302E5D" w:rsidRDefault="00302E5D" w:rsidP="00302E5D">
      <w:pPr>
        <w:widowControl w:val="0"/>
        <w:autoSpaceDE w:val="0"/>
        <w:autoSpaceDN w:val="0"/>
        <w:spacing w:before="90" w:after="0" w:line="240" w:lineRule="auto"/>
        <w:ind w:left="1664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 xml:space="preserve">                   </w:t>
      </w:r>
    </w:p>
    <w:p w14:paraId="06E31ECC" w14:textId="77777777" w:rsidR="00302E5D" w:rsidRPr="00302E5D" w:rsidRDefault="00302E5D" w:rsidP="00302E5D">
      <w:pPr>
        <w:widowControl w:val="0"/>
        <w:autoSpaceDE w:val="0"/>
        <w:autoSpaceDN w:val="0"/>
        <w:spacing w:before="90" w:after="0" w:line="240" w:lineRule="auto"/>
        <w:ind w:left="1664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cronograma</w:t>
      </w:r>
      <w:r w:rsidRPr="00302E5D">
        <w:rPr>
          <w:rFonts w:ascii="Arial" w:eastAsia="Calibri" w:hAnsi="Arial" w:cs="Arial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de ação</w:t>
      </w:r>
      <w:r w:rsidRPr="00302E5D">
        <w:rPr>
          <w:rFonts w:ascii="Arial" w:eastAsia="Calibri" w:hAnsi="Arial" w:cs="Arial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deve:</w:t>
      </w:r>
    </w:p>
    <w:p w14:paraId="52212AAF" w14:textId="77777777" w:rsidR="00302E5D" w:rsidRPr="00302E5D" w:rsidRDefault="00302E5D" w:rsidP="00302E5D">
      <w:pPr>
        <w:widowControl w:val="0"/>
        <w:autoSpaceDE w:val="0"/>
        <w:autoSpaceDN w:val="0"/>
        <w:spacing w:before="2"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5D6F6CB7" w14:textId="77777777" w:rsidR="00302E5D" w:rsidRPr="00302E5D" w:rsidRDefault="00302E5D" w:rsidP="00302E5D">
      <w:pPr>
        <w:widowControl w:val="0"/>
        <w:numPr>
          <w:ilvl w:val="0"/>
          <w:numId w:val="9"/>
        </w:numPr>
        <w:autoSpaceDE w:val="0"/>
        <w:autoSpaceDN w:val="0"/>
        <w:spacing w:before="1"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Antecipar</w:t>
      </w:r>
      <w:r w:rsidRPr="00302E5D">
        <w:rPr>
          <w:rFonts w:ascii="Arial" w:eastAsia="Calibri" w:hAnsi="Arial" w:cs="Arial"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o reconhecimento</w:t>
      </w:r>
      <w:r w:rsidRPr="00302E5D">
        <w:rPr>
          <w:rFonts w:ascii="Arial" w:eastAsia="Calibri" w:hAnsi="Arial" w:cs="Arial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dos</w:t>
      </w:r>
      <w:r w:rsidRPr="00302E5D">
        <w:rPr>
          <w:rFonts w:ascii="Arial" w:eastAsia="Calibri" w:hAnsi="Arial" w:cs="Arial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riscos;</w:t>
      </w:r>
    </w:p>
    <w:p w14:paraId="16AA8CF6" w14:textId="77777777" w:rsidR="00302E5D" w:rsidRPr="00302E5D" w:rsidRDefault="00302E5D" w:rsidP="00302E5D">
      <w:pPr>
        <w:widowControl w:val="0"/>
        <w:autoSpaceDE w:val="0"/>
        <w:autoSpaceDN w:val="0"/>
        <w:spacing w:before="1" w:after="0" w:line="240" w:lineRule="auto"/>
        <w:ind w:left="1664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27EE8319" w14:textId="77777777" w:rsidR="00302E5D" w:rsidRPr="00302E5D" w:rsidRDefault="00302E5D" w:rsidP="00302E5D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3737"/>
        <w:rPr>
          <w:rFonts w:ascii="Arial" w:eastAsia="Calibri" w:hAnsi="Arial" w:cs="Arial"/>
          <w:spacing w:val="1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Avaliar os riscos e as exposições dos trabalhadores;</w:t>
      </w:r>
      <w:r w:rsidRPr="00302E5D">
        <w:rPr>
          <w:rFonts w:ascii="Arial" w:eastAsia="Calibri" w:hAnsi="Arial" w:cs="Arial"/>
          <w:spacing w:val="1"/>
          <w:kern w:val="0"/>
          <w:sz w:val="20"/>
          <w:szCs w:val="20"/>
          <w:lang w:val="pt-PT"/>
          <w14:ligatures w14:val="none"/>
        </w:rPr>
        <w:t xml:space="preserve"> </w:t>
      </w:r>
    </w:p>
    <w:p w14:paraId="042825BC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ind w:left="1664" w:right="3737"/>
        <w:rPr>
          <w:rFonts w:ascii="Arial" w:eastAsia="Calibri" w:hAnsi="Arial" w:cs="Arial"/>
          <w:spacing w:val="1"/>
          <w:kern w:val="0"/>
          <w:sz w:val="20"/>
          <w:szCs w:val="20"/>
          <w:lang w:val="pt-PT"/>
          <w14:ligatures w14:val="none"/>
        </w:rPr>
      </w:pPr>
    </w:p>
    <w:p w14:paraId="133C53FF" w14:textId="77777777" w:rsidR="00302E5D" w:rsidRPr="00302E5D" w:rsidRDefault="00302E5D" w:rsidP="00302E5D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3737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Implantar medidas de controle e avaliação de sua eficácia;</w:t>
      </w:r>
      <w:r w:rsidRPr="00302E5D">
        <w:rPr>
          <w:rFonts w:ascii="Arial" w:eastAsia="Calibri" w:hAnsi="Arial" w:cs="Arial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Monitorar</w:t>
      </w:r>
      <w:r w:rsidRPr="00302E5D">
        <w:rPr>
          <w:rFonts w:ascii="Arial" w:eastAsia="Calibri" w:hAnsi="Arial" w:cs="Arial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a</w:t>
      </w:r>
      <w:r w:rsidRPr="00302E5D">
        <w:rPr>
          <w:rFonts w:ascii="Arial" w:eastAsia="Calibri" w:hAnsi="Arial" w:cs="Arial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exposição aos riscos;</w:t>
      </w:r>
    </w:p>
    <w:p w14:paraId="0C6F280B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ind w:left="1664" w:right="3737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1F5FEFA3" w14:textId="77777777" w:rsidR="00302E5D" w:rsidRPr="00302E5D" w:rsidRDefault="00302E5D" w:rsidP="00302E5D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Registrar</w:t>
      </w:r>
      <w:r w:rsidRPr="00302E5D">
        <w:rPr>
          <w:rFonts w:ascii="Arial" w:eastAsia="Calibri" w:hAnsi="Arial" w:cs="Arial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divulgar</w:t>
      </w:r>
      <w:r w:rsidRPr="00302E5D">
        <w:rPr>
          <w:rFonts w:ascii="Arial" w:eastAsia="Calibri" w:hAnsi="Arial" w:cs="Arial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os</w:t>
      </w:r>
      <w:r w:rsidRPr="00302E5D">
        <w:rPr>
          <w:rFonts w:ascii="Arial" w:eastAsia="Calibri" w:hAnsi="Arial" w:cs="Arial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dados.</w:t>
      </w:r>
    </w:p>
    <w:p w14:paraId="3E78F830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8"/>
          <w:szCs w:val="28"/>
          <w:lang w:val="pt-PT"/>
          <w14:ligatures w14:val="none"/>
        </w:rPr>
      </w:pPr>
    </w:p>
    <w:p w14:paraId="41D61737" w14:textId="77777777" w:rsidR="00302E5D" w:rsidRPr="00302E5D" w:rsidRDefault="00302E5D" w:rsidP="00302E5D">
      <w:pPr>
        <w:widowControl w:val="0"/>
        <w:autoSpaceDE w:val="0"/>
        <w:autoSpaceDN w:val="0"/>
        <w:spacing w:before="84" w:after="0" w:line="240" w:lineRule="auto"/>
        <w:outlineLvl w:val="1"/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</w:pPr>
    </w:p>
    <w:p w14:paraId="4D456149" w14:textId="77777777" w:rsidR="00302E5D" w:rsidRPr="00302E5D" w:rsidRDefault="00302E5D" w:rsidP="00302E5D">
      <w:pPr>
        <w:widowControl w:val="0"/>
        <w:autoSpaceDE w:val="0"/>
        <w:autoSpaceDN w:val="0"/>
        <w:spacing w:before="84" w:after="0" w:line="240" w:lineRule="auto"/>
        <w:outlineLvl w:val="1"/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</w:pPr>
    </w:p>
    <w:p w14:paraId="79B21238" w14:textId="77777777" w:rsidR="00302E5D" w:rsidRPr="00302E5D" w:rsidRDefault="00302E5D" w:rsidP="00302E5D">
      <w:pPr>
        <w:widowControl w:val="0"/>
        <w:autoSpaceDE w:val="0"/>
        <w:autoSpaceDN w:val="0"/>
        <w:spacing w:before="84" w:after="0" w:line="240" w:lineRule="auto"/>
        <w:outlineLvl w:val="1"/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  <w:t xml:space="preserve">                   CRONOGRAMA</w:t>
      </w:r>
      <w:r w:rsidRPr="00302E5D">
        <w:rPr>
          <w:rFonts w:ascii="Arial" w:eastAsia="Calibri" w:hAnsi="Arial" w:cs="Arial"/>
          <w:b/>
          <w:bCs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bCs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  <w:t>AÇÃO</w:t>
      </w:r>
      <w:r w:rsidRPr="00302E5D">
        <w:rPr>
          <w:rFonts w:ascii="Arial" w:eastAsia="Calibri" w:hAnsi="Arial" w:cs="Arial"/>
          <w:b/>
          <w:bCs/>
          <w:spacing w:val="5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  <w:t xml:space="preserve">SEESMT </w:t>
      </w:r>
      <w:r w:rsidRPr="00302E5D">
        <w:rPr>
          <w:rFonts w:ascii="Arial" w:eastAsia="Calibri" w:hAnsi="Arial" w:cs="Arial"/>
          <w:b/>
          <w:bCs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  <w:t>2024</w:t>
      </w:r>
    </w:p>
    <w:p w14:paraId="3F71F358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  <w:t xml:space="preserve">                        </w:t>
      </w:r>
    </w:p>
    <w:p w14:paraId="11913A55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b/>
          <w:color w:val="FF0000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color w:val="FF0000"/>
          <w:kern w:val="0"/>
          <w:sz w:val="20"/>
          <w:szCs w:val="20"/>
          <w:lang w:val="pt-PT"/>
          <w14:ligatures w14:val="none"/>
        </w:rPr>
        <w:t xml:space="preserve">               exemplo</w:t>
      </w:r>
    </w:p>
    <w:p w14:paraId="0B778DAC" w14:textId="77777777" w:rsidR="00302E5D" w:rsidRPr="00302E5D" w:rsidRDefault="00302E5D" w:rsidP="00302E5D">
      <w:pPr>
        <w:widowControl w:val="0"/>
        <w:autoSpaceDE w:val="0"/>
        <w:autoSpaceDN w:val="0"/>
        <w:spacing w:before="2" w:after="0" w:line="240" w:lineRule="auto"/>
        <w:rPr>
          <w:rFonts w:ascii="Arial" w:eastAsia="Calibri" w:hAnsi="Arial" w:cs="Arial"/>
          <w:b/>
          <w:color w:val="FF0000"/>
          <w:kern w:val="0"/>
          <w:sz w:val="20"/>
          <w:szCs w:val="20"/>
          <w:lang w:val="pt-PT"/>
          <w14:ligatures w14:val="none"/>
        </w:rPr>
      </w:pPr>
    </w:p>
    <w:tbl>
      <w:tblPr>
        <w:tblStyle w:val="TableNormal"/>
        <w:tblW w:w="1105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527"/>
        <w:gridCol w:w="322"/>
        <w:gridCol w:w="425"/>
        <w:gridCol w:w="425"/>
        <w:gridCol w:w="284"/>
        <w:gridCol w:w="425"/>
        <w:gridCol w:w="283"/>
        <w:gridCol w:w="284"/>
        <w:gridCol w:w="425"/>
        <w:gridCol w:w="284"/>
        <w:gridCol w:w="283"/>
        <w:gridCol w:w="284"/>
        <w:gridCol w:w="526"/>
      </w:tblGrid>
      <w:tr w:rsidR="00302E5D" w:rsidRPr="00302E5D" w14:paraId="338A757F" w14:textId="77777777" w:rsidTr="00637157">
        <w:trPr>
          <w:trHeight w:val="460"/>
        </w:trPr>
        <w:tc>
          <w:tcPr>
            <w:tcW w:w="1276" w:type="dxa"/>
          </w:tcPr>
          <w:p w14:paraId="0482BB35" w14:textId="77777777" w:rsidR="00302E5D" w:rsidRPr="00302E5D" w:rsidRDefault="00302E5D" w:rsidP="00302E5D">
            <w:pPr>
              <w:spacing w:before="90"/>
              <w:ind w:left="334" w:right="32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  <w:p w14:paraId="26548AD1" w14:textId="77777777" w:rsidR="00302E5D" w:rsidRPr="00302E5D" w:rsidRDefault="00302E5D" w:rsidP="00302E5D">
            <w:pPr>
              <w:spacing w:before="90"/>
              <w:ind w:left="334" w:right="32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AÇÃO</w:t>
            </w:r>
          </w:p>
        </w:tc>
        <w:tc>
          <w:tcPr>
            <w:tcW w:w="5527" w:type="dxa"/>
          </w:tcPr>
          <w:p w14:paraId="145E2E00" w14:textId="77777777" w:rsidR="00302E5D" w:rsidRPr="00302E5D" w:rsidRDefault="00302E5D" w:rsidP="00302E5D">
            <w:pPr>
              <w:spacing w:before="9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  <w:p w14:paraId="7C1760B5" w14:textId="77777777" w:rsidR="00302E5D" w:rsidRPr="00302E5D" w:rsidRDefault="00302E5D" w:rsidP="00302E5D">
            <w:pPr>
              <w:spacing w:before="9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EVENTOS</w:t>
            </w:r>
            <w:r w:rsidRPr="00302E5D">
              <w:rPr>
                <w:rFonts w:ascii="Arial" w:eastAsia="Calibri" w:hAnsi="Arial" w:cs="Arial"/>
                <w:b/>
                <w:color w:val="FF0000"/>
                <w:spacing w:val="-4"/>
                <w:sz w:val="20"/>
                <w:szCs w:val="20"/>
                <w:lang w:val="pt-PT"/>
              </w:rPr>
              <w:t xml:space="preserve"> </w:t>
            </w: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PROPOSTOS</w:t>
            </w:r>
          </w:p>
        </w:tc>
        <w:tc>
          <w:tcPr>
            <w:tcW w:w="322" w:type="dxa"/>
          </w:tcPr>
          <w:p w14:paraId="27E5EE20" w14:textId="77777777" w:rsidR="00302E5D" w:rsidRPr="00302E5D" w:rsidRDefault="00302E5D" w:rsidP="00302E5D">
            <w:pPr>
              <w:spacing w:line="272" w:lineRule="exact"/>
              <w:ind w:left="108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  <w:p w14:paraId="3AED0A88" w14:textId="77777777" w:rsidR="00302E5D" w:rsidRPr="00302E5D" w:rsidRDefault="00302E5D" w:rsidP="00302E5D">
            <w:pPr>
              <w:spacing w:line="272" w:lineRule="exac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J</w:t>
            </w:r>
          </w:p>
        </w:tc>
        <w:tc>
          <w:tcPr>
            <w:tcW w:w="425" w:type="dxa"/>
          </w:tcPr>
          <w:p w14:paraId="32B9D322" w14:textId="77777777" w:rsidR="00302E5D" w:rsidRPr="00302E5D" w:rsidRDefault="00302E5D" w:rsidP="00302E5D">
            <w:pPr>
              <w:spacing w:line="272" w:lineRule="exact"/>
              <w:ind w:left="109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  <w:p w14:paraId="1DE57D05" w14:textId="77777777" w:rsidR="00302E5D" w:rsidRPr="00302E5D" w:rsidRDefault="00302E5D" w:rsidP="00302E5D">
            <w:pPr>
              <w:spacing w:line="272" w:lineRule="exact"/>
              <w:ind w:left="109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F</w:t>
            </w:r>
          </w:p>
        </w:tc>
        <w:tc>
          <w:tcPr>
            <w:tcW w:w="425" w:type="dxa"/>
          </w:tcPr>
          <w:p w14:paraId="07F9EF1A" w14:textId="77777777" w:rsidR="00302E5D" w:rsidRPr="00302E5D" w:rsidRDefault="00302E5D" w:rsidP="00302E5D">
            <w:pPr>
              <w:spacing w:line="272" w:lineRule="exact"/>
              <w:ind w:left="109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  <w:p w14:paraId="1A567A76" w14:textId="77777777" w:rsidR="00302E5D" w:rsidRPr="00302E5D" w:rsidRDefault="00302E5D" w:rsidP="00302E5D">
            <w:pPr>
              <w:spacing w:line="272" w:lineRule="exact"/>
              <w:ind w:left="109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M</w:t>
            </w:r>
          </w:p>
        </w:tc>
        <w:tc>
          <w:tcPr>
            <w:tcW w:w="284" w:type="dxa"/>
          </w:tcPr>
          <w:p w14:paraId="02A4B552" w14:textId="77777777" w:rsidR="00302E5D" w:rsidRPr="00302E5D" w:rsidRDefault="00302E5D" w:rsidP="00302E5D">
            <w:pPr>
              <w:spacing w:line="272" w:lineRule="exact"/>
              <w:ind w:right="-15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  <w:p w14:paraId="03CCC3F7" w14:textId="77777777" w:rsidR="00302E5D" w:rsidRPr="00302E5D" w:rsidRDefault="00302E5D" w:rsidP="00302E5D">
            <w:pPr>
              <w:spacing w:line="272" w:lineRule="exact"/>
              <w:ind w:right="-15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  <w:t xml:space="preserve"> A</w:t>
            </w:r>
          </w:p>
        </w:tc>
        <w:tc>
          <w:tcPr>
            <w:tcW w:w="425" w:type="dxa"/>
          </w:tcPr>
          <w:p w14:paraId="61867E8C" w14:textId="77777777" w:rsidR="00302E5D" w:rsidRPr="00302E5D" w:rsidRDefault="00302E5D" w:rsidP="00302E5D">
            <w:pPr>
              <w:spacing w:line="272" w:lineRule="exact"/>
              <w:ind w:left="112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  <w:p w14:paraId="7FB1AAF2" w14:textId="77777777" w:rsidR="00302E5D" w:rsidRPr="00302E5D" w:rsidRDefault="00302E5D" w:rsidP="00302E5D">
            <w:pPr>
              <w:spacing w:line="272" w:lineRule="exact"/>
              <w:ind w:left="112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M</w:t>
            </w:r>
          </w:p>
        </w:tc>
        <w:tc>
          <w:tcPr>
            <w:tcW w:w="283" w:type="dxa"/>
          </w:tcPr>
          <w:p w14:paraId="5DF7FE9F" w14:textId="77777777" w:rsidR="00302E5D" w:rsidRPr="00302E5D" w:rsidRDefault="00302E5D" w:rsidP="00302E5D">
            <w:pPr>
              <w:spacing w:line="272" w:lineRule="exact"/>
              <w:ind w:right="40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  <w:p w14:paraId="0DF00B95" w14:textId="77777777" w:rsidR="00302E5D" w:rsidRPr="00302E5D" w:rsidRDefault="00302E5D" w:rsidP="00302E5D">
            <w:pPr>
              <w:spacing w:line="272" w:lineRule="exact"/>
              <w:ind w:right="40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J</w:t>
            </w:r>
          </w:p>
        </w:tc>
        <w:tc>
          <w:tcPr>
            <w:tcW w:w="284" w:type="dxa"/>
          </w:tcPr>
          <w:p w14:paraId="4CF9033B" w14:textId="77777777" w:rsidR="00302E5D" w:rsidRPr="00302E5D" w:rsidRDefault="00302E5D" w:rsidP="00302E5D">
            <w:pPr>
              <w:spacing w:line="272" w:lineRule="exact"/>
              <w:ind w:right="37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  <w:p w14:paraId="07FDDFCE" w14:textId="77777777" w:rsidR="00302E5D" w:rsidRPr="00302E5D" w:rsidRDefault="00302E5D" w:rsidP="00302E5D">
            <w:pPr>
              <w:spacing w:line="272" w:lineRule="exact"/>
              <w:ind w:right="37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J</w:t>
            </w:r>
          </w:p>
        </w:tc>
        <w:tc>
          <w:tcPr>
            <w:tcW w:w="425" w:type="dxa"/>
          </w:tcPr>
          <w:p w14:paraId="317F8E7F" w14:textId="77777777" w:rsidR="00302E5D" w:rsidRPr="00302E5D" w:rsidRDefault="00302E5D" w:rsidP="00302E5D">
            <w:pPr>
              <w:spacing w:line="272" w:lineRule="exact"/>
              <w:ind w:right="-15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  <w:p w14:paraId="058A5B82" w14:textId="77777777" w:rsidR="00302E5D" w:rsidRPr="00302E5D" w:rsidRDefault="00302E5D" w:rsidP="00302E5D">
            <w:pPr>
              <w:spacing w:line="272" w:lineRule="exact"/>
              <w:ind w:right="-15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  <w:t>A</w:t>
            </w:r>
          </w:p>
        </w:tc>
        <w:tc>
          <w:tcPr>
            <w:tcW w:w="284" w:type="dxa"/>
          </w:tcPr>
          <w:p w14:paraId="27E534A3" w14:textId="77777777" w:rsidR="00302E5D" w:rsidRPr="00302E5D" w:rsidRDefault="00302E5D" w:rsidP="00302E5D">
            <w:pPr>
              <w:spacing w:line="272" w:lineRule="exact"/>
              <w:ind w:right="23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  <w:p w14:paraId="1F2123B7" w14:textId="77777777" w:rsidR="00302E5D" w:rsidRPr="00302E5D" w:rsidRDefault="00302E5D" w:rsidP="00302E5D">
            <w:pPr>
              <w:spacing w:line="272" w:lineRule="exact"/>
              <w:ind w:right="23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  <w:t>S</w:t>
            </w:r>
          </w:p>
        </w:tc>
        <w:tc>
          <w:tcPr>
            <w:tcW w:w="283" w:type="dxa"/>
          </w:tcPr>
          <w:p w14:paraId="5563D66E" w14:textId="77777777" w:rsidR="00302E5D" w:rsidRPr="00302E5D" w:rsidRDefault="00302E5D" w:rsidP="00302E5D">
            <w:pPr>
              <w:spacing w:line="272" w:lineRule="exact"/>
              <w:ind w:right="-29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  <w:p w14:paraId="72262794" w14:textId="77777777" w:rsidR="00302E5D" w:rsidRPr="00302E5D" w:rsidRDefault="00302E5D" w:rsidP="00302E5D">
            <w:pPr>
              <w:spacing w:line="272" w:lineRule="exact"/>
              <w:ind w:right="-29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 xml:space="preserve"> O</w:t>
            </w:r>
          </w:p>
        </w:tc>
        <w:tc>
          <w:tcPr>
            <w:tcW w:w="284" w:type="dxa"/>
          </w:tcPr>
          <w:p w14:paraId="3CC94F01" w14:textId="77777777" w:rsidR="00302E5D" w:rsidRPr="00302E5D" w:rsidRDefault="00302E5D" w:rsidP="00302E5D">
            <w:pPr>
              <w:spacing w:line="272" w:lineRule="exact"/>
              <w:ind w:left="114" w:right="-29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  <w:p w14:paraId="11E8A51E" w14:textId="77777777" w:rsidR="00302E5D" w:rsidRPr="00302E5D" w:rsidRDefault="00302E5D" w:rsidP="00302E5D">
            <w:pPr>
              <w:spacing w:line="272" w:lineRule="exact"/>
              <w:ind w:right="-29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  <w:t xml:space="preserve"> N</w:t>
            </w:r>
          </w:p>
        </w:tc>
        <w:tc>
          <w:tcPr>
            <w:tcW w:w="526" w:type="dxa"/>
          </w:tcPr>
          <w:p w14:paraId="25133BE1" w14:textId="77777777" w:rsidR="00302E5D" w:rsidRPr="00302E5D" w:rsidRDefault="00302E5D" w:rsidP="00302E5D">
            <w:pPr>
              <w:spacing w:line="272" w:lineRule="exact"/>
              <w:ind w:left="114" w:right="-15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  <w:p w14:paraId="6DECE141" w14:textId="77777777" w:rsidR="00302E5D" w:rsidRPr="00302E5D" w:rsidRDefault="00302E5D" w:rsidP="00302E5D">
            <w:pPr>
              <w:spacing w:line="272" w:lineRule="exact"/>
              <w:ind w:left="114" w:right="-15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  <w:t>D</w:t>
            </w:r>
          </w:p>
        </w:tc>
      </w:tr>
      <w:tr w:rsidR="00302E5D" w:rsidRPr="00302E5D" w14:paraId="2E007D7A" w14:textId="77777777" w:rsidTr="00637157">
        <w:trPr>
          <w:trHeight w:val="460"/>
        </w:trPr>
        <w:tc>
          <w:tcPr>
            <w:tcW w:w="1276" w:type="dxa"/>
          </w:tcPr>
          <w:p w14:paraId="61CA5EC7" w14:textId="77777777" w:rsidR="00302E5D" w:rsidRPr="00302E5D" w:rsidRDefault="00302E5D" w:rsidP="00302E5D">
            <w:pPr>
              <w:spacing w:before="90"/>
              <w:ind w:left="334" w:right="32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01</w:t>
            </w:r>
          </w:p>
        </w:tc>
        <w:tc>
          <w:tcPr>
            <w:tcW w:w="5527" w:type="dxa"/>
          </w:tcPr>
          <w:p w14:paraId="2BA2E9BC" w14:textId="77777777" w:rsidR="00302E5D" w:rsidRPr="00302E5D" w:rsidRDefault="00302E5D" w:rsidP="00302E5D">
            <w:pPr>
              <w:spacing w:before="9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COMSAT</w:t>
            </w:r>
          </w:p>
        </w:tc>
        <w:tc>
          <w:tcPr>
            <w:tcW w:w="322" w:type="dxa"/>
          </w:tcPr>
          <w:p w14:paraId="23EDAB4A" w14:textId="77777777" w:rsidR="00302E5D" w:rsidRPr="00302E5D" w:rsidRDefault="00302E5D" w:rsidP="00302E5D">
            <w:pPr>
              <w:spacing w:line="272" w:lineRule="exact"/>
              <w:ind w:left="108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6FD0EF20" w14:textId="77777777" w:rsidR="00302E5D" w:rsidRPr="00302E5D" w:rsidRDefault="00302E5D" w:rsidP="00302E5D">
            <w:pPr>
              <w:spacing w:line="272" w:lineRule="exact"/>
              <w:ind w:left="109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3D729623" w14:textId="77777777" w:rsidR="00302E5D" w:rsidRPr="00302E5D" w:rsidRDefault="00302E5D" w:rsidP="00302E5D">
            <w:pPr>
              <w:spacing w:line="272" w:lineRule="exact"/>
              <w:ind w:left="109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6FF68BC3" w14:textId="77777777" w:rsidR="00302E5D" w:rsidRPr="00302E5D" w:rsidRDefault="00302E5D" w:rsidP="00302E5D">
            <w:pPr>
              <w:spacing w:line="272" w:lineRule="exact"/>
              <w:ind w:right="-15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605CA9E1" w14:textId="77777777" w:rsidR="00302E5D" w:rsidRPr="00302E5D" w:rsidRDefault="00302E5D" w:rsidP="00302E5D">
            <w:pPr>
              <w:spacing w:line="272" w:lineRule="exact"/>
              <w:ind w:left="112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5DEE0842" w14:textId="77777777" w:rsidR="00302E5D" w:rsidRPr="00302E5D" w:rsidRDefault="00302E5D" w:rsidP="00302E5D">
            <w:pPr>
              <w:spacing w:line="272" w:lineRule="exact"/>
              <w:ind w:right="40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0FBFBEEB" w14:textId="77777777" w:rsidR="00302E5D" w:rsidRPr="00302E5D" w:rsidRDefault="00302E5D" w:rsidP="00302E5D">
            <w:pPr>
              <w:spacing w:line="272" w:lineRule="exact"/>
              <w:ind w:right="37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4A0C0946" w14:textId="77777777" w:rsidR="00302E5D" w:rsidRPr="00302E5D" w:rsidRDefault="00302E5D" w:rsidP="00302E5D">
            <w:pPr>
              <w:spacing w:line="272" w:lineRule="exact"/>
              <w:ind w:right="-15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4ACC9C58" w14:textId="77777777" w:rsidR="00302E5D" w:rsidRPr="00302E5D" w:rsidRDefault="00302E5D" w:rsidP="00302E5D">
            <w:pPr>
              <w:spacing w:line="272" w:lineRule="exact"/>
              <w:ind w:right="23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2696B49C" w14:textId="77777777" w:rsidR="00302E5D" w:rsidRPr="00302E5D" w:rsidRDefault="00302E5D" w:rsidP="00302E5D">
            <w:pPr>
              <w:spacing w:line="272" w:lineRule="exact"/>
              <w:ind w:right="-29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7E9B99F0" w14:textId="77777777" w:rsidR="00302E5D" w:rsidRPr="00302E5D" w:rsidRDefault="00302E5D" w:rsidP="00302E5D">
            <w:pPr>
              <w:spacing w:line="272" w:lineRule="exact"/>
              <w:ind w:right="-29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  <w:t xml:space="preserve"> X*</w:t>
            </w:r>
          </w:p>
        </w:tc>
        <w:tc>
          <w:tcPr>
            <w:tcW w:w="526" w:type="dxa"/>
          </w:tcPr>
          <w:p w14:paraId="326D8127" w14:textId="77777777" w:rsidR="00302E5D" w:rsidRPr="00302E5D" w:rsidRDefault="00302E5D" w:rsidP="00302E5D">
            <w:pPr>
              <w:spacing w:line="272" w:lineRule="exact"/>
              <w:ind w:left="114" w:right="-15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</w:tr>
      <w:tr w:rsidR="00302E5D" w:rsidRPr="00302E5D" w14:paraId="30CF5112" w14:textId="77777777" w:rsidTr="00637157">
        <w:trPr>
          <w:trHeight w:val="460"/>
        </w:trPr>
        <w:tc>
          <w:tcPr>
            <w:tcW w:w="1276" w:type="dxa"/>
          </w:tcPr>
          <w:p w14:paraId="63DA6FA9" w14:textId="77777777" w:rsidR="00302E5D" w:rsidRPr="00302E5D" w:rsidRDefault="00302E5D" w:rsidP="00302E5D">
            <w:pPr>
              <w:spacing w:before="90"/>
              <w:ind w:left="334" w:right="32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02</w:t>
            </w:r>
          </w:p>
        </w:tc>
        <w:tc>
          <w:tcPr>
            <w:tcW w:w="5527" w:type="dxa"/>
          </w:tcPr>
          <w:p w14:paraId="4DFA8507" w14:textId="77777777" w:rsidR="00302E5D" w:rsidRPr="00302E5D" w:rsidRDefault="00302E5D" w:rsidP="00302E5D">
            <w:pPr>
              <w:spacing w:before="9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 xml:space="preserve">Brigada de Incendio </w:t>
            </w:r>
          </w:p>
        </w:tc>
        <w:tc>
          <w:tcPr>
            <w:tcW w:w="322" w:type="dxa"/>
          </w:tcPr>
          <w:p w14:paraId="1ECE4732" w14:textId="77777777" w:rsidR="00302E5D" w:rsidRPr="00302E5D" w:rsidRDefault="00302E5D" w:rsidP="00302E5D">
            <w:pPr>
              <w:spacing w:line="272" w:lineRule="exact"/>
              <w:ind w:left="108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6A8E00FC" w14:textId="77777777" w:rsidR="00302E5D" w:rsidRPr="00302E5D" w:rsidRDefault="00302E5D" w:rsidP="00302E5D">
            <w:pPr>
              <w:spacing w:line="272" w:lineRule="exact"/>
              <w:ind w:left="109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64C8A9BF" w14:textId="77777777" w:rsidR="00302E5D" w:rsidRPr="00302E5D" w:rsidRDefault="00302E5D" w:rsidP="00302E5D">
            <w:pPr>
              <w:spacing w:line="272" w:lineRule="exact"/>
              <w:ind w:left="109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0124FB4D" w14:textId="77777777" w:rsidR="00302E5D" w:rsidRPr="00302E5D" w:rsidRDefault="00302E5D" w:rsidP="00302E5D">
            <w:pPr>
              <w:spacing w:line="272" w:lineRule="exact"/>
              <w:ind w:right="-15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02C97691" w14:textId="77777777" w:rsidR="00302E5D" w:rsidRPr="00302E5D" w:rsidRDefault="00302E5D" w:rsidP="00302E5D">
            <w:pPr>
              <w:spacing w:line="272" w:lineRule="exact"/>
              <w:ind w:left="112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05D657FF" w14:textId="77777777" w:rsidR="00302E5D" w:rsidRPr="00302E5D" w:rsidRDefault="00302E5D" w:rsidP="00302E5D">
            <w:pPr>
              <w:spacing w:line="272" w:lineRule="exact"/>
              <w:ind w:right="40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0AFA7CE9" w14:textId="77777777" w:rsidR="00302E5D" w:rsidRPr="00302E5D" w:rsidRDefault="00302E5D" w:rsidP="00302E5D">
            <w:pPr>
              <w:spacing w:line="272" w:lineRule="exact"/>
              <w:ind w:right="37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4696A260" w14:textId="77777777" w:rsidR="00302E5D" w:rsidRPr="00302E5D" w:rsidRDefault="00302E5D" w:rsidP="00302E5D">
            <w:pPr>
              <w:spacing w:line="272" w:lineRule="exact"/>
              <w:ind w:right="-15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1BE0124E" w14:textId="77777777" w:rsidR="00302E5D" w:rsidRPr="00302E5D" w:rsidRDefault="00302E5D" w:rsidP="00302E5D">
            <w:pPr>
              <w:spacing w:line="272" w:lineRule="exact"/>
              <w:ind w:right="23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7E2AFFCA" w14:textId="77777777" w:rsidR="00302E5D" w:rsidRPr="00302E5D" w:rsidRDefault="00302E5D" w:rsidP="00302E5D">
            <w:pPr>
              <w:spacing w:line="272" w:lineRule="exact"/>
              <w:ind w:right="-29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X</w:t>
            </w:r>
          </w:p>
        </w:tc>
        <w:tc>
          <w:tcPr>
            <w:tcW w:w="284" w:type="dxa"/>
          </w:tcPr>
          <w:p w14:paraId="52A3F732" w14:textId="77777777" w:rsidR="00302E5D" w:rsidRPr="00302E5D" w:rsidRDefault="00302E5D" w:rsidP="00302E5D">
            <w:pPr>
              <w:spacing w:line="272" w:lineRule="exact"/>
              <w:ind w:left="114" w:right="-29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526" w:type="dxa"/>
          </w:tcPr>
          <w:p w14:paraId="774F1B18" w14:textId="77777777" w:rsidR="00302E5D" w:rsidRPr="00302E5D" w:rsidRDefault="00302E5D" w:rsidP="00302E5D">
            <w:pPr>
              <w:spacing w:line="272" w:lineRule="exact"/>
              <w:ind w:left="114" w:right="-15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</w:tr>
      <w:tr w:rsidR="00302E5D" w:rsidRPr="00302E5D" w14:paraId="6DE74538" w14:textId="77777777" w:rsidTr="00637157">
        <w:trPr>
          <w:trHeight w:val="460"/>
        </w:trPr>
        <w:tc>
          <w:tcPr>
            <w:tcW w:w="1276" w:type="dxa"/>
          </w:tcPr>
          <w:p w14:paraId="1C65E201" w14:textId="77777777" w:rsidR="00302E5D" w:rsidRPr="00302E5D" w:rsidRDefault="00302E5D" w:rsidP="00302E5D">
            <w:pPr>
              <w:spacing w:before="90"/>
              <w:ind w:left="334" w:right="32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03</w:t>
            </w:r>
          </w:p>
        </w:tc>
        <w:tc>
          <w:tcPr>
            <w:tcW w:w="5527" w:type="dxa"/>
          </w:tcPr>
          <w:p w14:paraId="0B9BF843" w14:textId="77777777" w:rsidR="00302E5D" w:rsidRPr="00302E5D" w:rsidRDefault="00302E5D" w:rsidP="00302E5D">
            <w:pPr>
              <w:spacing w:before="9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Revisão do  PCMSO</w:t>
            </w:r>
          </w:p>
        </w:tc>
        <w:tc>
          <w:tcPr>
            <w:tcW w:w="322" w:type="dxa"/>
          </w:tcPr>
          <w:p w14:paraId="798FE925" w14:textId="77777777" w:rsidR="00302E5D" w:rsidRPr="00302E5D" w:rsidRDefault="00302E5D" w:rsidP="00302E5D">
            <w:pPr>
              <w:spacing w:line="272" w:lineRule="exact"/>
              <w:ind w:left="108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20F0233C" w14:textId="77777777" w:rsidR="00302E5D" w:rsidRPr="00302E5D" w:rsidRDefault="00302E5D" w:rsidP="00302E5D">
            <w:pPr>
              <w:spacing w:line="272" w:lineRule="exact"/>
              <w:ind w:left="109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378472C3" w14:textId="77777777" w:rsidR="00302E5D" w:rsidRPr="00302E5D" w:rsidRDefault="00302E5D" w:rsidP="00302E5D">
            <w:pPr>
              <w:spacing w:line="272" w:lineRule="exact"/>
              <w:ind w:left="109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6F3384FE" w14:textId="77777777" w:rsidR="00302E5D" w:rsidRPr="00302E5D" w:rsidRDefault="00302E5D" w:rsidP="00302E5D">
            <w:pPr>
              <w:spacing w:line="272" w:lineRule="exact"/>
              <w:ind w:right="-15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26820288" w14:textId="77777777" w:rsidR="00302E5D" w:rsidRPr="00302E5D" w:rsidRDefault="00302E5D" w:rsidP="00302E5D">
            <w:pPr>
              <w:spacing w:line="272" w:lineRule="exact"/>
              <w:ind w:left="112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64A7D16D" w14:textId="77777777" w:rsidR="00302E5D" w:rsidRPr="00302E5D" w:rsidRDefault="00302E5D" w:rsidP="00302E5D">
            <w:pPr>
              <w:spacing w:line="272" w:lineRule="exact"/>
              <w:ind w:right="40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151A4161" w14:textId="77777777" w:rsidR="00302E5D" w:rsidRPr="00302E5D" w:rsidRDefault="00302E5D" w:rsidP="00302E5D">
            <w:pPr>
              <w:spacing w:line="272" w:lineRule="exact"/>
              <w:ind w:right="37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2B4AE69A" w14:textId="77777777" w:rsidR="00302E5D" w:rsidRPr="00302E5D" w:rsidRDefault="00302E5D" w:rsidP="00302E5D">
            <w:pPr>
              <w:spacing w:line="272" w:lineRule="exact"/>
              <w:ind w:right="-15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737D7CE8" w14:textId="77777777" w:rsidR="00302E5D" w:rsidRPr="00302E5D" w:rsidRDefault="00302E5D" w:rsidP="00302E5D">
            <w:pPr>
              <w:spacing w:line="272" w:lineRule="exact"/>
              <w:ind w:right="23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302DBDC1" w14:textId="77777777" w:rsidR="00302E5D" w:rsidRPr="00302E5D" w:rsidRDefault="00302E5D" w:rsidP="00302E5D">
            <w:pPr>
              <w:spacing w:line="272" w:lineRule="exact"/>
              <w:ind w:right="-29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65D55720" w14:textId="77777777" w:rsidR="00302E5D" w:rsidRPr="00302E5D" w:rsidRDefault="00302E5D" w:rsidP="00302E5D">
            <w:pPr>
              <w:spacing w:line="272" w:lineRule="exact"/>
              <w:ind w:right="-29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  <w:t xml:space="preserve"> X</w:t>
            </w:r>
          </w:p>
        </w:tc>
        <w:tc>
          <w:tcPr>
            <w:tcW w:w="526" w:type="dxa"/>
          </w:tcPr>
          <w:p w14:paraId="447C4170" w14:textId="77777777" w:rsidR="00302E5D" w:rsidRPr="00302E5D" w:rsidRDefault="00302E5D" w:rsidP="00302E5D">
            <w:pPr>
              <w:spacing w:line="272" w:lineRule="exact"/>
              <w:ind w:left="114" w:right="-15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</w:tr>
      <w:tr w:rsidR="00302E5D" w:rsidRPr="00302E5D" w14:paraId="054569B4" w14:textId="77777777" w:rsidTr="00637157">
        <w:trPr>
          <w:trHeight w:val="460"/>
        </w:trPr>
        <w:tc>
          <w:tcPr>
            <w:tcW w:w="1276" w:type="dxa"/>
          </w:tcPr>
          <w:p w14:paraId="5C5765E2" w14:textId="77777777" w:rsidR="00302E5D" w:rsidRPr="00302E5D" w:rsidRDefault="00302E5D" w:rsidP="00302E5D">
            <w:pPr>
              <w:spacing w:before="90"/>
              <w:ind w:left="334" w:right="32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04</w:t>
            </w:r>
          </w:p>
        </w:tc>
        <w:tc>
          <w:tcPr>
            <w:tcW w:w="5527" w:type="dxa"/>
          </w:tcPr>
          <w:p w14:paraId="1FEC88B6" w14:textId="77777777" w:rsidR="00302E5D" w:rsidRPr="00302E5D" w:rsidRDefault="00302E5D" w:rsidP="00302E5D">
            <w:pPr>
              <w:spacing w:before="9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 xml:space="preserve"> Programa de Conservação Auditiva (PCA) </w:t>
            </w:r>
          </w:p>
        </w:tc>
        <w:tc>
          <w:tcPr>
            <w:tcW w:w="322" w:type="dxa"/>
          </w:tcPr>
          <w:p w14:paraId="50458063" w14:textId="77777777" w:rsidR="00302E5D" w:rsidRPr="00302E5D" w:rsidRDefault="00302E5D" w:rsidP="00302E5D">
            <w:pPr>
              <w:spacing w:line="272" w:lineRule="exact"/>
              <w:ind w:left="108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155B40BE" w14:textId="77777777" w:rsidR="00302E5D" w:rsidRPr="00302E5D" w:rsidRDefault="00302E5D" w:rsidP="00302E5D">
            <w:pPr>
              <w:spacing w:line="272" w:lineRule="exact"/>
              <w:ind w:left="109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68CF6647" w14:textId="77777777" w:rsidR="00302E5D" w:rsidRPr="00302E5D" w:rsidRDefault="00302E5D" w:rsidP="00302E5D">
            <w:pPr>
              <w:spacing w:line="272" w:lineRule="exact"/>
              <w:ind w:left="109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7793A6E7" w14:textId="77777777" w:rsidR="00302E5D" w:rsidRPr="00302E5D" w:rsidRDefault="00302E5D" w:rsidP="00302E5D">
            <w:pPr>
              <w:spacing w:line="272" w:lineRule="exact"/>
              <w:ind w:right="-15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7676E872" w14:textId="77777777" w:rsidR="00302E5D" w:rsidRPr="00302E5D" w:rsidRDefault="00302E5D" w:rsidP="00302E5D">
            <w:pPr>
              <w:spacing w:line="272" w:lineRule="exact"/>
              <w:ind w:left="112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4AC0596C" w14:textId="77777777" w:rsidR="00302E5D" w:rsidRPr="00302E5D" w:rsidRDefault="00302E5D" w:rsidP="00302E5D">
            <w:pPr>
              <w:spacing w:line="272" w:lineRule="exact"/>
              <w:ind w:right="40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50334F63" w14:textId="77777777" w:rsidR="00302E5D" w:rsidRPr="00302E5D" w:rsidRDefault="00302E5D" w:rsidP="00302E5D">
            <w:pPr>
              <w:spacing w:line="272" w:lineRule="exact"/>
              <w:ind w:right="37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5B7969EC" w14:textId="77777777" w:rsidR="00302E5D" w:rsidRPr="00302E5D" w:rsidRDefault="00302E5D" w:rsidP="00302E5D">
            <w:pPr>
              <w:spacing w:line="272" w:lineRule="exact"/>
              <w:ind w:right="-15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5BE15E38" w14:textId="77777777" w:rsidR="00302E5D" w:rsidRPr="00302E5D" w:rsidRDefault="00302E5D" w:rsidP="00302E5D">
            <w:pPr>
              <w:spacing w:line="272" w:lineRule="exact"/>
              <w:ind w:right="23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6FE8823A" w14:textId="77777777" w:rsidR="00302E5D" w:rsidRPr="00302E5D" w:rsidRDefault="00302E5D" w:rsidP="00302E5D">
            <w:pPr>
              <w:spacing w:line="272" w:lineRule="exact"/>
              <w:ind w:right="-29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45D8DCE3" w14:textId="77777777" w:rsidR="00302E5D" w:rsidRPr="00302E5D" w:rsidRDefault="00302E5D" w:rsidP="00302E5D">
            <w:pPr>
              <w:spacing w:line="272" w:lineRule="exact"/>
              <w:ind w:left="114" w:right="-29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526" w:type="dxa"/>
          </w:tcPr>
          <w:p w14:paraId="2B9EC702" w14:textId="77777777" w:rsidR="00302E5D" w:rsidRPr="00302E5D" w:rsidRDefault="00302E5D" w:rsidP="00302E5D">
            <w:pPr>
              <w:spacing w:line="272" w:lineRule="exact"/>
              <w:ind w:left="114" w:right="-15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</w:tr>
      <w:tr w:rsidR="00302E5D" w:rsidRPr="00302E5D" w14:paraId="4A55DA01" w14:textId="77777777" w:rsidTr="00637157">
        <w:trPr>
          <w:trHeight w:val="460"/>
        </w:trPr>
        <w:tc>
          <w:tcPr>
            <w:tcW w:w="1276" w:type="dxa"/>
          </w:tcPr>
          <w:p w14:paraId="52F4C6ED" w14:textId="77777777" w:rsidR="00302E5D" w:rsidRPr="00302E5D" w:rsidRDefault="00302E5D" w:rsidP="00302E5D">
            <w:pPr>
              <w:spacing w:before="90"/>
              <w:ind w:left="334" w:right="32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05</w:t>
            </w:r>
          </w:p>
        </w:tc>
        <w:tc>
          <w:tcPr>
            <w:tcW w:w="5527" w:type="dxa"/>
          </w:tcPr>
          <w:p w14:paraId="13805634" w14:textId="77777777" w:rsidR="00302E5D" w:rsidRPr="00302E5D" w:rsidRDefault="00302E5D" w:rsidP="00302E5D">
            <w:pPr>
              <w:spacing w:before="9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SIPAT</w:t>
            </w:r>
          </w:p>
        </w:tc>
        <w:tc>
          <w:tcPr>
            <w:tcW w:w="322" w:type="dxa"/>
          </w:tcPr>
          <w:p w14:paraId="3D77D624" w14:textId="77777777" w:rsidR="00302E5D" w:rsidRPr="00302E5D" w:rsidRDefault="00302E5D" w:rsidP="00302E5D">
            <w:pPr>
              <w:spacing w:line="272" w:lineRule="exact"/>
              <w:ind w:left="108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395F0755" w14:textId="77777777" w:rsidR="00302E5D" w:rsidRPr="00302E5D" w:rsidRDefault="00302E5D" w:rsidP="00302E5D">
            <w:pPr>
              <w:spacing w:line="272" w:lineRule="exact"/>
              <w:ind w:left="109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0DA92312" w14:textId="77777777" w:rsidR="00302E5D" w:rsidRPr="00302E5D" w:rsidRDefault="00302E5D" w:rsidP="00302E5D">
            <w:pPr>
              <w:spacing w:line="272" w:lineRule="exact"/>
              <w:ind w:left="109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2CB31F30" w14:textId="77777777" w:rsidR="00302E5D" w:rsidRPr="00302E5D" w:rsidRDefault="00302E5D" w:rsidP="00302E5D">
            <w:pPr>
              <w:spacing w:line="272" w:lineRule="exact"/>
              <w:ind w:right="-15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6EC0505F" w14:textId="77777777" w:rsidR="00302E5D" w:rsidRPr="00302E5D" w:rsidRDefault="00302E5D" w:rsidP="00302E5D">
            <w:pPr>
              <w:spacing w:line="272" w:lineRule="exact"/>
              <w:ind w:left="112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62D847D8" w14:textId="77777777" w:rsidR="00302E5D" w:rsidRPr="00302E5D" w:rsidRDefault="00302E5D" w:rsidP="00302E5D">
            <w:pPr>
              <w:spacing w:line="272" w:lineRule="exact"/>
              <w:ind w:right="40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1E4902B6" w14:textId="77777777" w:rsidR="00302E5D" w:rsidRPr="00302E5D" w:rsidRDefault="00302E5D" w:rsidP="00302E5D">
            <w:pPr>
              <w:spacing w:line="272" w:lineRule="exact"/>
              <w:ind w:right="37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71F9C067" w14:textId="77777777" w:rsidR="00302E5D" w:rsidRPr="00302E5D" w:rsidRDefault="00302E5D" w:rsidP="00302E5D">
            <w:pPr>
              <w:spacing w:line="272" w:lineRule="exact"/>
              <w:ind w:right="-15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155729C7" w14:textId="77777777" w:rsidR="00302E5D" w:rsidRPr="00302E5D" w:rsidRDefault="00302E5D" w:rsidP="00302E5D">
            <w:pPr>
              <w:spacing w:line="272" w:lineRule="exact"/>
              <w:ind w:right="23"/>
              <w:jc w:val="center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  <w:t>X*</w:t>
            </w:r>
          </w:p>
        </w:tc>
        <w:tc>
          <w:tcPr>
            <w:tcW w:w="283" w:type="dxa"/>
          </w:tcPr>
          <w:p w14:paraId="4BEA8298" w14:textId="77777777" w:rsidR="00302E5D" w:rsidRPr="00302E5D" w:rsidRDefault="00302E5D" w:rsidP="00302E5D">
            <w:pPr>
              <w:spacing w:line="272" w:lineRule="exact"/>
              <w:ind w:right="-29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7EA0F01C" w14:textId="77777777" w:rsidR="00302E5D" w:rsidRPr="00302E5D" w:rsidRDefault="00302E5D" w:rsidP="00302E5D">
            <w:pPr>
              <w:spacing w:line="272" w:lineRule="exact"/>
              <w:ind w:left="114" w:right="-29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526" w:type="dxa"/>
          </w:tcPr>
          <w:p w14:paraId="7F285BC7" w14:textId="77777777" w:rsidR="00302E5D" w:rsidRPr="00302E5D" w:rsidRDefault="00302E5D" w:rsidP="00302E5D">
            <w:pPr>
              <w:spacing w:line="272" w:lineRule="exact"/>
              <w:ind w:left="114" w:right="-15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</w:tr>
      <w:tr w:rsidR="00302E5D" w:rsidRPr="00302E5D" w14:paraId="3029D869" w14:textId="77777777" w:rsidTr="00637157">
        <w:trPr>
          <w:trHeight w:val="460"/>
        </w:trPr>
        <w:tc>
          <w:tcPr>
            <w:tcW w:w="1276" w:type="dxa"/>
          </w:tcPr>
          <w:p w14:paraId="5A9923D1" w14:textId="77777777" w:rsidR="00302E5D" w:rsidRPr="00302E5D" w:rsidRDefault="00302E5D" w:rsidP="00302E5D">
            <w:pPr>
              <w:spacing w:before="90"/>
              <w:ind w:left="334" w:right="32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06</w:t>
            </w:r>
          </w:p>
        </w:tc>
        <w:tc>
          <w:tcPr>
            <w:tcW w:w="5527" w:type="dxa"/>
          </w:tcPr>
          <w:p w14:paraId="3FFFDF65" w14:textId="77777777" w:rsidR="00302E5D" w:rsidRPr="00302E5D" w:rsidRDefault="00302E5D" w:rsidP="00302E5D">
            <w:pPr>
              <w:spacing w:before="9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AVCB</w:t>
            </w:r>
          </w:p>
        </w:tc>
        <w:tc>
          <w:tcPr>
            <w:tcW w:w="322" w:type="dxa"/>
          </w:tcPr>
          <w:p w14:paraId="5629F0B2" w14:textId="77777777" w:rsidR="00302E5D" w:rsidRPr="00302E5D" w:rsidRDefault="00302E5D" w:rsidP="00302E5D">
            <w:pPr>
              <w:spacing w:line="272" w:lineRule="exact"/>
              <w:ind w:left="108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2203AFB0" w14:textId="77777777" w:rsidR="00302E5D" w:rsidRPr="00302E5D" w:rsidRDefault="00302E5D" w:rsidP="00302E5D">
            <w:pPr>
              <w:spacing w:line="272" w:lineRule="exact"/>
              <w:ind w:left="109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0277B04F" w14:textId="77777777" w:rsidR="00302E5D" w:rsidRPr="00302E5D" w:rsidRDefault="00302E5D" w:rsidP="00302E5D">
            <w:pPr>
              <w:spacing w:line="272" w:lineRule="exact"/>
              <w:ind w:left="109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44B3711C" w14:textId="77777777" w:rsidR="00302E5D" w:rsidRPr="00302E5D" w:rsidRDefault="00302E5D" w:rsidP="00302E5D">
            <w:pPr>
              <w:spacing w:line="272" w:lineRule="exact"/>
              <w:ind w:right="-15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330711AC" w14:textId="77777777" w:rsidR="00302E5D" w:rsidRPr="00302E5D" w:rsidRDefault="00302E5D" w:rsidP="00302E5D">
            <w:pPr>
              <w:spacing w:line="272" w:lineRule="exact"/>
              <w:ind w:left="112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313DBD71" w14:textId="77777777" w:rsidR="00302E5D" w:rsidRPr="00302E5D" w:rsidRDefault="00302E5D" w:rsidP="00302E5D">
            <w:pPr>
              <w:spacing w:line="272" w:lineRule="exact"/>
              <w:ind w:right="40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2899563E" w14:textId="77777777" w:rsidR="00302E5D" w:rsidRPr="00302E5D" w:rsidRDefault="00302E5D" w:rsidP="00302E5D">
            <w:pPr>
              <w:spacing w:line="272" w:lineRule="exact"/>
              <w:ind w:right="37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1D8E5939" w14:textId="77777777" w:rsidR="00302E5D" w:rsidRPr="00302E5D" w:rsidRDefault="00302E5D" w:rsidP="00302E5D">
            <w:pPr>
              <w:spacing w:line="272" w:lineRule="exact"/>
              <w:ind w:right="-15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7901AB3B" w14:textId="77777777" w:rsidR="00302E5D" w:rsidRPr="00302E5D" w:rsidRDefault="00302E5D" w:rsidP="00302E5D">
            <w:pPr>
              <w:spacing w:line="272" w:lineRule="exact"/>
              <w:ind w:right="23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5012FA3B" w14:textId="77777777" w:rsidR="00302E5D" w:rsidRPr="00302E5D" w:rsidRDefault="00302E5D" w:rsidP="00302E5D">
            <w:pPr>
              <w:spacing w:line="272" w:lineRule="exact"/>
              <w:ind w:right="-29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031696C2" w14:textId="77777777" w:rsidR="00302E5D" w:rsidRPr="00302E5D" w:rsidRDefault="00302E5D" w:rsidP="00302E5D">
            <w:pPr>
              <w:spacing w:line="272" w:lineRule="exact"/>
              <w:ind w:right="-29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  <w:t xml:space="preserve"> X*</w:t>
            </w:r>
          </w:p>
        </w:tc>
        <w:tc>
          <w:tcPr>
            <w:tcW w:w="526" w:type="dxa"/>
          </w:tcPr>
          <w:p w14:paraId="14A2447B" w14:textId="77777777" w:rsidR="00302E5D" w:rsidRPr="00302E5D" w:rsidRDefault="00302E5D" w:rsidP="00302E5D">
            <w:pPr>
              <w:spacing w:line="272" w:lineRule="exact"/>
              <w:ind w:left="114" w:right="-15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</w:tr>
      <w:tr w:rsidR="00302E5D" w:rsidRPr="00302E5D" w14:paraId="7076C32A" w14:textId="77777777" w:rsidTr="00637157">
        <w:trPr>
          <w:trHeight w:val="460"/>
        </w:trPr>
        <w:tc>
          <w:tcPr>
            <w:tcW w:w="1276" w:type="dxa"/>
          </w:tcPr>
          <w:p w14:paraId="506007B0" w14:textId="77777777" w:rsidR="00302E5D" w:rsidRPr="00302E5D" w:rsidRDefault="00302E5D" w:rsidP="00302E5D">
            <w:pPr>
              <w:spacing w:before="90"/>
              <w:ind w:left="334" w:right="32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>07</w:t>
            </w:r>
          </w:p>
        </w:tc>
        <w:tc>
          <w:tcPr>
            <w:tcW w:w="5527" w:type="dxa"/>
          </w:tcPr>
          <w:p w14:paraId="0F13D916" w14:textId="77777777" w:rsidR="00302E5D" w:rsidRPr="00302E5D" w:rsidRDefault="00302E5D" w:rsidP="00302E5D">
            <w:pPr>
              <w:spacing w:before="9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  <w:t xml:space="preserve"> Mapa de risco</w:t>
            </w:r>
          </w:p>
        </w:tc>
        <w:tc>
          <w:tcPr>
            <w:tcW w:w="322" w:type="dxa"/>
          </w:tcPr>
          <w:p w14:paraId="077BD4EC" w14:textId="77777777" w:rsidR="00302E5D" w:rsidRPr="00302E5D" w:rsidRDefault="00302E5D" w:rsidP="00302E5D">
            <w:pPr>
              <w:spacing w:line="272" w:lineRule="exact"/>
              <w:ind w:left="108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34A4107E" w14:textId="77777777" w:rsidR="00302E5D" w:rsidRPr="00302E5D" w:rsidRDefault="00302E5D" w:rsidP="00302E5D">
            <w:pPr>
              <w:spacing w:line="272" w:lineRule="exact"/>
              <w:ind w:left="109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15197271" w14:textId="77777777" w:rsidR="00302E5D" w:rsidRPr="00302E5D" w:rsidRDefault="00302E5D" w:rsidP="00302E5D">
            <w:pPr>
              <w:spacing w:line="272" w:lineRule="exact"/>
              <w:ind w:left="109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0C48032A" w14:textId="77777777" w:rsidR="00302E5D" w:rsidRPr="00302E5D" w:rsidRDefault="00302E5D" w:rsidP="00302E5D">
            <w:pPr>
              <w:spacing w:line="272" w:lineRule="exact"/>
              <w:ind w:right="-15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41AE18E1" w14:textId="77777777" w:rsidR="00302E5D" w:rsidRPr="00302E5D" w:rsidRDefault="00302E5D" w:rsidP="00302E5D">
            <w:pPr>
              <w:spacing w:line="272" w:lineRule="exact"/>
              <w:ind w:left="112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4EFD5989" w14:textId="77777777" w:rsidR="00302E5D" w:rsidRPr="00302E5D" w:rsidRDefault="00302E5D" w:rsidP="00302E5D">
            <w:pPr>
              <w:spacing w:line="272" w:lineRule="exact"/>
              <w:ind w:right="40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6860C8E4" w14:textId="77777777" w:rsidR="00302E5D" w:rsidRPr="00302E5D" w:rsidRDefault="00302E5D" w:rsidP="00302E5D">
            <w:pPr>
              <w:spacing w:line="272" w:lineRule="exact"/>
              <w:ind w:right="37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</w:tcPr>
          <w:p w14:paraId="6407B0C9" w14:textId="77777777" w:rsidR="00302E5D" w:rsidRPr="00302E5D" w:rsidRDefault="00302E5D" w:rsidP="00302E5D">
            <w:pPr>
              <w:spacing w:line="272" w:lineRule="exact"/>
              <w:ind w:right="-15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161606AF" w14:textId="77777777" w:rsidR="00302E5D" w:rsidRPr="00302E5D" w:rsidRDefault="00302E5D" w:rsidP="00302E5D">
            <w:pPr>
              <w:spacing w:line="272" w:lineRule="exact"/>
              <w:ind w:right="23"/>
              <w:jc w:val="right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  <w:tc>
          <w:tcPr>
            <w:tcW w:w="283" w:type="dxa"/>
          </w:tcPr>
          <w:p w14:paraId="660B1E1F" w14:textId="77777777" w:rsidR="00302E5D" w:rsidRPr="00302E5D" w:rsidRDefault="00302E5D" w:rsidP="00302E5D">
            <w:pPr>
              <w:spacing w:line="272" w:lineRule="exact"/>
              <w:ind w:right="-29"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284" w:type="dxa"/>
          </w:tcPr>
          <w:p w14:paraId="538F6E17" w14:textId="77777777" w:rsidR="00302E5D" w:rsidRPr="00302E5D" w:rsidRDefault="00302E5D" w:rsidP="00302E5D">
            <w:pPr>
              <w:spacing w:line="272" w:lineRule="exact"/>
              <w:ind w:right="-29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  <w:r w:rsidRPr="00302E5D"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  <w:t xml:space="preserve"> X¹</w:t>
            </w:r>
          </w:p>
        </w:tc>
        <w:tc>
          <w:tcPr>
            <w:tcW w:w="526" w:type="dxa"/>
          </w:tcPr>
          <w:p w14:paraId="407F5899" w14:textId="77777777" w:rsidR="00302E5D" w:rsidRPr="00302E5D" w:rsidRDefault="00302E5D" w:rsidP="00302E5D">
            <w:pPr>
              <w:spacing w:line="272" w:lineRule="exact"/>
              <w:ind w:left="114" w:right="-15"/>
              <w:rPr>
                <w:rFonts w:ascii="Arial" w:eastAsia="Calibri" w:hAnsi="Arial" w:cs="Arial"/>
                <w:b/>
                <w:color w:val="FF0000"/>
                <w:w w:val="99"/>
                <w:sz w:val="20"/>
                <w:szCs w:val="20"/>
                <w:lang w:val="pt-PT"/>
              </w:rPr>
            </w:pPr>
          </w:p>
        </w:tc>
      </w:tr>
    </w:tbl>
    <w:p w14:paraId="172A1D71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</w:pPr>
    </w:p>
    <w:p w14:paraId="45B84334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48F702D9" w14:textId="77777777" w:rsidR="00302E5D" w:rsidRPr="00302E5D" w:rsidRDefault="00302E5D" w:rsidP="00302E5D">
      <w:pPr>
        <w:widowControl w:val="0"/>
        <w:autoSpaceDE w:val="0"/>
        <w:autoSpaceDN w:val="0"/>
        <w:spacing w:before="90" w:after="0" w:line="240" w:lineRule="auto"/>
        <w:ind w:left="113"/>
        <w:jc w:val="both"/>
        <w:outlineLvl w:val="1"/>
        <w:rPr>
          <w:rFonts w:ascii="Calibri" w:eastAsia="Calibri" w:hAnsi="Calibri" w:cs="Calibri"/>
          <w:b/>
          <w:bCs/>
          <w:kern w:val="0"/>
          <w:sz w:val="16"/>
          <w:szCs w:val="16"/>
          <w:lang w:val="pt-PT"/>
          <w14:ligatures w14:val="none"/>
        </w:rPr>
      </w:pPr>
      <w:bookmarkStart w:id="0" w:name="_TOC_250003"/>
      <w:r w:rsidRPr="00302E5D">
        <w:rPr>
          <w:rFonts w:ascii="Calibri" w:eastAsia="Calibri" w:hAnsi="Calibri" w:cs="Calibri"/>
          <w:b/>
          <w:bCs/>
          <w:kern w:val="0"/>
          <w:sz w:val="16"/>
          <w:szCs w:val="16"/>
          <w:lang w:val="pt-PT"/>
          <w14:ligatures w14:val="none"/>
        </w:rPr>
        <w:t xml:space="preserve">¹ de acordo com a nova redação da NR – 5 em seu item 5.3.1, b, o mapa de risco sera subistituido por palestras e treinamentos </w:t>
      </w:r>
    </w:p>
    <w:p w14:paraId="47351A52" w14:textId="77777777" w:rsidR="00302E5D" w:rsidRPr="00302E5D" w:rsidRDefault="00302E5D" w:rsidP="00302E5D">
      <w:pPr>
        <w:widowControl w:val="0"/>
        <w:autoSpaceDE w:val="0"/>
        <w:autoSpaceDN w:val="0"/>
        <w:spacing w:before="90" w:after="0" w:line="240" w:lineRule="auto"/>
        <w:ind w:left="113"/>
        <w:jc w:val="both"/>
        <w:outlineLvl w:val="1"/>
        <w:rPr>
          <w:rFonts w:ascii="Calibri" w:eastAsia="Calibri" w:hAnsi="Calibri" w:cs="Calibri"/>
          <w:b/>
          <w:bCs/>
          <w:kern w:val="0"/>
          <w:sz w:val="16"/>
          <w:szCs w:val="16"/>
          <w:lang w:val="pt-PT"/>
          <w14:ligatures w14:val="none"/>
        </w:rPr>
      </w:pPr>
      <w:r w:rsidRPr="00302E5D">
        <w:rPr>
          <w:rFonts w:ascii="Calibri" w:eastAsia="Calibri" w:hAnsi="Calibri" w:cs="Calibri"/>
          <w:b/>
          <w:bCs/>
          <w:kern w:val="0"/>
          <w:sz w:val="16"/>
          <w:szCs w:val="16"/>
          <w:lang w:val="pt-PT"/>
          <w14:ligatures w14:val="none"/>
        </w:rPr>
        <w:t xml:space="preserve"> </w:t>
      </w:r>
    </w:p>
    <w:p w14:paraId="5B3F8D4F" w14:textId="77777777" w:rsidR="00302E5D" w:rsidRPr="00302E5D" w:rsidRDefault="00302E5D" w:rsidP="00302E5D">
      <w:pPr>
        <w:widowControl w:val="0"/>
        <w:autoSpaceDE w:val="0"/>
        <w:autoSpaceDN w:val="0"/>
        <w:spacing w:before="90" w:after="0" w:line="240" w:lineRule="auto"/>
        <w:ind w:left="113"/>
        <w:jc w:val="both"/>
        <w:outlineLvl w:val="1"/>
        <w:rPr>
          <w:rFonts w:ascii="Arial" w:eastAsia="Calibri" w:hAnsi="Arial" w:cs="Arial"/>
          <w:b/>
          <w:bCs/>
          <w:kern w:val="0"/>
          <w:sz w:val="16"/>
          <w:szCs w:val="16"/>
          <w:lang w:val="pt-PT"/>
          <w14:ligatures w14:val="none"/>
        </w:rPr>
      </w:pPr>
    </w:p>
    <w:p w14:paraId="301D0184" w14:textId="5A9FC33E" w:rsidR="00302E5D" w:rsidRPr="00302E5D" w:rsidRDefault="00302E5D" w:rsidP="00302E5D">
      <w:pPr>
        <w:widowControl w:val="0"/>
        <w:autoSpaceDE w:val="0"/>
        <w:autoSpaceDN w:val="0"/>
        <w:spacing w:before="90" w:after="0" w:line="240" w:lineRule="auto"/>
        <w:ind w:left="113"/>
        <w:jc w:val="both"/>
        <w:outlineLvl w:val="1"/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  <w:t>NR</w:t>
      </w:r>
      <w:r w:rsidRPr="00302E5D">
        <w:rPr>
          <w:rFonts w:ascii="Arial" w:eastAsia="Calibri" w:hAnsi="Arial" w:cs="Arial"/>
          <w:b/>
          <w:bCs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  <w:t>17</w:t>
      </w:r>
      <w:r w:rsidRPr="00302E5D">
        <w:rPr>
          <w:rFonts w:ascii="Arial" w:eastAsia="Calibri" w:hAnsi="Arial" w:cs="Arial"/>
          <w:b/>
          <w:bCs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bookmarkEnd w:id="0"/>
      <w:r w:rsidRPr="00302E5D"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  <w:t>ERGONOMIA</w:t>
      </w:r>
      <w:r w:rsidR="007E4451"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  <w:t xml:space="preserve"> E RISCO PSICOSSOCIAL</w:t>
      </w:r>
    </w:p>
    <w:p w14:paraId="63CFFB6B" w14:textId="77777777" w:rsidR="00302E5D" w:rsidRPr="00302E5D" w:rsidRDefault="00302E5D" w:rsidP="00302E5D">
      <w:pPr>
        <w:widowControl w:val="0"/>
        <w:autoSpaceDE w:val="0"/>
        <w:autoSpaceDN w:val="0"/>
        <w:spacing w:before="90" w:after="0" w:line="240" w:lineRule="auto"/>
        <w:ind w:left="113"/>
        <w:jc w:val="both"/>
        <w:outlineLvl w:val="1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lang w:val="pt-PT"/>
          <w14:ligatures w14:val="none"/>
        </w:rPr>
        <w:t>Exemplo:</w:t>
      </w:r>
    </w:p>
    <w:p w14:paraId="3CED293D" w14:textId="77777777" w:rsidR="00302E5D" w:rsidRPr="00302E5D" w:rsidRDefault="00302E5D" w:rsidP="00302E5D">
      <w:pPr>
        <w:widowControl w:val="0"/>
        <w:autoSpaceDE w:val="0"/>
        <w:autoSpaceDN w:val="0"/>
        <w:spacing w:before="90" w:after="0" w:line="240" w:lineRule="auto"/>
        <w:ind w:left="113"/>
        <w:jc w:val="both"/>
        <w:outlineLvl w:val="1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lang w:val="pt-PT"/>
          <w14:ligatures w14:val="none"/>
        </w:rPr>
      </w:pPr>
    </w:p>
    <w:p w14:paraId="7153DC2E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360" w:lineRule="auto"/>
        <w:ind w:right="1254"/>
        <w:jc w:val="both"/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Regulamenta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a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adaptação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das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condições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trabalho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às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características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psicofisiológicas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dos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trabalhadores,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0"/>
          <w:szCs w:val="20"/>
          <w:lang w:val="pt-PT"/>
          <w14:ligatures w14:val="none"/>
        </w:rPr>
        <w:t xml:space="preserve">   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proporcionando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o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máximo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color w:val="FF0000"/>
          <w:spacing w:val="6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conforto,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segurança</w:t>
      </w:r>
      <w:r w:rsidRPr="00302E5D">
        <w:rPr>
          <w:rFonts w:ascii="Arial" w:eastAsia="Calibri" w:hAnsi="Arial" w:cs="Arial"/>
          <w:color w:val="FF0000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FF0000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desempenho</w:t>
      </w:r>
      <w:r w:rsidRPr="00302E5D">
        <w:rPr>
          <w:rFonts w:ascii="Arial" w:eastAsia="Calibri" w:hAnsi="Arial" w:cs="Arial"/>
          <w:color w:val="FF0000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eficiente.</w:t>
      </w:r>
    </w:p>
    <w:p w14:paraId="3932B471" w14:textId="77777777" w:rsidR="00302E5D" w:rsidRPr="00302E5D" w:rsidRDefault="00302E5D" w:rsidP="00302E5D">
      <w:pPr>
        <w:widowControl w:val="0"/>
        <w:autoSpaceDE w:val="0"/>
        <w:autoSpaceDN w:val="0"/>
        <w:spacing w:before="220" w:after="0" w:line="240" w:lineRule="auto"/>
        <w:jc w:val="both"/>
        <w:outlineLvl w:val="1"/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  <w:lastRenderedPageBreak/>
        <w:t>ANALISE</w:t>
      </w:r>
      <w:r w:rsidRPr="00302E5D">
        <w:rPr>
          <w:rFonts w:ascii="Arial" w:eastAsia="Calibri" w:hAnsi="Arial" w:cs="Arial"/>
          <w:b/>
          <w:bCs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  <w:t>CRITICA</w:t>
      </w:r>
    </w:p>
    <w:p w14:paraId="694123E5" w14:textId="77777777" w:rsidR="00302E5D" w:rsidRPr="00302E5D" w:rsidRDefault="00302E5D" w:rsidP="00302E5D">
      <w:pPr>
        <w:widowControl w:val="0"/>
        <w:autoSpaceDE w:val="0"/>
        <w:autoSpaceDN w:val="0"/>
        <w:spacing w:before="220" w:after="0" w:line="240" w:lineRule="auto"/>
        <w:jc w:val="both"/>
        <w:outlineLvl w:val="1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lang w:val="pt-PT"/>
          <w14:ligatures w14:val="none"/>
        </w:rPr>
        <w:t xml:space="preserve">Exemplo: </w:t>
      </w:r>
    </w:p>
    <w:p w14:paraId="030B0806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b/>
          <w:color w:val="FF0000"/>
          <w:kern w:val="0"/>
          <w:sz w:val="20"/>
          <w:szCs w:val="20"/>
          <w:lang w:val="pt-PT"/>
          <w14:ligatures w14:val="none"/>
        </w:rPr>
      </w:pPr>
    </w:p>
    <w:p w14:paraId="593F7D02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360" w:lineRule="auto"/>
        <w:ind w:right="1256"/>
        <w:jc w:val="both"/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Conforme avaliação por meio de levantamentos</w:t>
      </w:r>
      <w:r w:rsidRPr="00302E5D">
        <w:rPr>
          <w:rFonts w:ascii="Arial" w:eastAsia="Calibri" w:hAnsi="Arial" w:cs="Arial"/>
          <w:color w:val="FF0000"/>
          <w:spacing w:val="60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realizados no âmbito do Departamento de Pericias Medicas do Estado de São Paulo,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foi identificado</w:t>
      </w:r>
      <w:r w:rsidRPr="00302E5D">
        <w:rPr>
          <w:rFonts w:ascii="Arial" w:eastAsia="Calibri" w:hAnsi="Arial" w:cs="Arial"/>
          <w:color w:val="FF0000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um</w:t>
      </w:r>
      <w:r w:rsidRPr="00302E5D">
        <w:rPr>
          <w:rFonts w:ascii="Arial" w:eastAsia="Calibri" w:hAnsi="Arial" w:cs="Arial"/>
          <w:color w:val="FF0000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déficit</w:t>
      </w:r>
      <w:r w:rsidRPr="00302E5D">
        <w:rPr>
          <w:rFonts w:ascii="Arial" w:eastAsia="Calibri" w:hAnsi="Arial" w:cs="Arial"/>
          <w:color w:val="FF0000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no mobiliário</w:t>
      </w:r>
      <w:r w:rsidRPr="00302E5D">
        <w:rPr>
          <w:rFonts w:ascii="Arial" w:eastAsia="Calibri" w:hAnsi="Arial" w:cs="Arial"/>
          <w:color w:val="FF0000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.</w:t>
      </w:r>
    </w:p>
    <w:p w14:paraId="73ABA3B9" w14:textId="77777777" w:rsidR="00302E5D" w:rsidRPr="00302E5D" w:rsidRDefault="00302E5D" w:rsidP="00302E5D">
      <w:pPr>
        <w:widowControl w:val="0"/>
        <w:autoSpaceDE w:val="0"/>
        <w:autoSpaceDN w:val="0"/>
        <w:spacing w:before="199" w:after="0" w:line="360" w:lineRule="auto"/>
        <w:ind w:right="1254"/>
        <w:jc w:val="both"/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Com base neste levantamento fica  sugerida  a troca de mobiliário nas areas apontadas por moveis</w:t>
      </w:r>
      <w:r w:rsidRPr="00302E5D">
        <w:rPr>
          <w:rFonts w:ascii="Arial" w:eastAsia="Calibri" w:hAnsi="Arial" w:cs="Arial"/>
          <w:color w:val="FF0000"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ergonomicamente corretos, adequando assim o seu mobiliário ao que recomenda esta</w:t>
      </w:r>
      <w:r w:rsidRPr="00302E5D">
        <w:rPr>
          <w:rFonts w:ascii="Arial" w:eastAsia="Calibri" w:hAnsi="Arial" w:cs="Arial"/>
          <w:color w:val="FF0000"/>
          <w:spacing w:val="-57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norma</w:t>
      </w:r>
      <w:r w:rsidRPr="00302E5D">
        <w:rPr>
          <w:rFonts w:ascii="Arial" w:eastAsia="Calibri" w:hAnsi="Arial" w:cs="Arial"/>
          <w:color w:val="FF0000"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em seu item 17.3</w:t>
      </w:r>
      <w:r w:rsidRPr="00302E5D">
        <w:rPr>
          <w:rFonts w:ascii="Arial" w:eastAsia="Calibri" w:hAnsi="Arial" w:cs="Arial"/>
          <w:color w:val="FF0000"/>
          <w:spacing w:val="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e</w:t>
      </w:r>
      <w:r w:rsidRPr="00302E5D">
        <w:rPr>
          <w:rFonts w:ascii="Arial" w:eastAsia="Calibri" w:hAnsi="Arial" w:cs="Arial"/>
          <w:color w:val="FF0000"/>
          <w:spacing w:val="-1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>17.3.1;</w:t>
      </w:r>
    </w:p>
    <w:p w14:paraId="1AB4D391" w14:textId="77777777" w:rsidR="00302E5D" w:rsidRPr="00302E5D" w:rsidRDefault="00302E5D" w:rsidP="00302E5D">
      <w:pPr>
        <w:widowControl w:val="0"/>
        <w:autoSpaceDE w:val="0"/>
        <w:autoSpaceDN w:val="0"/>
        <w:spacing w:before="1"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</w:p>
    <w:p w14:paraId="26250FC2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76DA5426" w14:textId="77777777" w:rsidR="00302E5D" w:rsidRPr="00302E5D" w:rsidRDefault="00302E5D" w:rsidP="00302E5D">
      <w:pPr>
        <w:widowControl w:val="0"/>
        <w:autoSpaceDE w:val="0"/>
        <w:autoSpaceDN w:val="0"/>
        <w:spacing w:before="90" w:after="0" w:line="240" w:lineRule="auto"/>
        <w:ind w:left="113"/>
        <w:outlineLvl w:val="1"/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  <w:t>PAM-</w:t>
      </w:r>
      <w:r w:rsidRPr="00302E5D">
        <w:rPr>
          <w:rFonts w:ascii="Arial" w:eastAsia="Calibri" w:hAnsi="Arial" w:cs="Arial"/>
          <w:b/>
          <w:bCs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  <w:t>PLANO</w:t>
      </w:r>
      <w:r w:rsidRPr="00302E5D">
        <w:rPr>
          <w:rFonts w:ascii="Arial" w:eastAsia="Calibri" w:hAnsi="Arial" w:cs="Arial"/>
          <w:b/>
          <w:bCs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  <w:t>DE</w:t>
      </w:r>
      <w:r w:rsidRPr="00302E5D">
        <w:rPr>
          <w:rFonts w:ascii="Arial" w:eastAsia="Calibri" w:hAnsi="Arial" w:cs="Arial"/>
          <w:b/>
          <w:bCs/>
          <w:spacing w:val="-2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  <w:t>AJUDA</w:t>
      </w:r>
      <w:r w:rsidRPr="00302E5D">
        <w:rPr>
          <w:rFonts w:ascii="Arial" w:eastAsia="Calibri" w:hAnsi="Arial" w:cs="Arial"/>
          <w:b/>
          <w:bCs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  <w:t>MUTUA</w:t>
      </w:r>
    </w:p>
    <w:p w14:paraId="30DB2B5E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</w:p>
    <w:p w14:paraId="631B8ED6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535" w:lineRule="auto"/>
        <w:ind w:right="3284"/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 xml:space="preserve">  </w:t>
      </w: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 xml:space="preserve">Caso contemple </w:t>
      </w:r>
    </w:p>
    <w:p w14:paraId="334391D7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423EC6BD" w14:textId="77777777" w:rsidR="00302E5D" w:rsidRPr="00302E5D" w:rsidRDefault="00302E5D" w:rsidP="00302E5D">
      <w:pPr>
        <w:widowControl w:val="0"/>
        <w:autoSpaceDE w:val="0"/>
        <w:autoSpaceDN w:val="0"/>
        <w:spacing w:before="221" w:after="0" w:line="240" w:lineRule="auto"/>
        <w:ind w:left="113"/>
        <w:jc w:val="both"/>
        <w:outlineLvl w:val="1"/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  <w:t>ANALISE</w:t>
      </w:r>
      <w:r w:rsidRPr="00302E5D">
        <w:rPr>
          <w:rFonts w:ascii="Arial" w:eastAsia="Calibri" w:hAnsi="Arial" w:cs="Arial"/>
          <w:b/>
          <w:bCs/>
          <w:spacing w:val="-3"/>
          <w:kern w:val="0"/>
          <w:sz w:val="20"/>
          <w:szCs w:val="20"/>
          <w:lang w:val="pt-PT"/>
          <w14:ligatures w14:val="none"/>
        </w:rPr>
        <w:t xml:space="preserve"> </w:t>
      </w:r>
      <w:r w:rsidRPr="00302E5D">
        <w:rPr>
          <w:rFonts w:ascii="Arial" w:eastAsia="Calibri" w:hAnsi="Arial" w:cs="Arial"/>
          <w:b/>
          <w:bCs/>
          <w:kern w:val="0"/>
          <w:sz w:val="20"/>
          <w:szCs w:val="20"/>
          <w:lang w:val="pt-PT"/>
          <w14:ligatures w14:val="none"/>
        </w:rPr>
        <w:t>CRITICA</w:t>
      </w:r>
    </w:p>
    <w:p w14:paraId="7D5B0E22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</w:p>
    <w:p w14:paraId="293A2783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360" w:lineRule="auto"/>
        <w:ind w:right="1251"/>
        <w:jc w:val="both"/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color w:val="FF0000"/>
          <w:kern w:val="0"/>
          <w:sz w:val="20"/>
          <w:szCs w:val="20"/>
          <w:lang w:val="pt-PT"/>
          <w14:ligatures w14:val="none"/>
        </w:rPr>
        <w:t xml:space="preserve">Se houver critica a ser feita </w:t>
      </w:r>
    </w:p>
    <w:p w14:paraId="370A9B7D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360" w:lineRule="auto"/>
        <w:ind w:right="1251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2CFBEE84" w14:textId="77777777" w:rsidR="00302E5D" w:rsidRPr="00302E5D" w:rsidRDefault="00302E5D" w:rsidP="00302E5D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kern w:val="0"/>
          <w:sz w:val="11"/>
          <w:szCs w:val="20"/>
          <w:lang w:val="pt-PT"/>
          <w14:ligatures w14:val="none"/>
        </w:rPr>
      </w:pPr>
    </w:p>
    <w:p w14:paraId="57FA0B34" w14:textId="77777777" w:rsidR="00302E5D" w:rsidRPr="00302E5D" w:rsidRDefault="00302E5D" w:rsidP="00302E5D">
      <w:pPr>
        <w:widowControl w:val="0"/>
        <w:autoSpaceDE w:val="0"/>
        <w:autoSpaceDN w:val="0"/>
        <w:spacing w:after="0" w:line="233" w:lineRule="exact"/>
        <w:ind w:left="158"/>
        <w:rPr>
          <w:rFonts w:ascii="Calibri" w:eastAsia="Calibri" w:hAnsi="Calibri" w:cs="Calibri"/>
          <w:b/>
          <w:color w:val="333333"/>
          <w:kern w:val="0"/>
          <w:sz w:val="22"/>
          <w:szCs w:val="22"/>
          <w:lang w:val="pt-PT"/>
          <w14:ligatures w14:val="none"/>
        </w:rPr>
      </w:pPr>
      <w:r w:rsidRPr="00302E5D">
        <w:rPr>
          <w:rFonts w:ascii="Calibri" w:eastAsia="Calibri" w:hAnsi="Calibri" w:cs="Calibri"/>
          <w:b/>
          <w:color w:val="333333"/>
          <w:kern w:val="0"/>
          <w:sz w:val="22"/>
          <w:szCs w:val="22"/>
          <w:lang w:val="pt-PT"/>
          <w14:ligatures w14:val="none"/>
        </w:rPr>
        <w:t>Responsabilidade técnica</w:t>
      </w:r>
    </w:p>
    <w:p w14:paraId="2E8CAE25" w14:textId="77777777" w:rsidR="00302E5D" w:rsidRPr="00302E5D" w:rsidRDefault="00302E5D" w:rsidP="00302E5D">
      <w:pPr>
        <w:widowControl w:val="0"/>
        <w:autoSpaceDE w:val="0"/>
        <w:autoSpaceDN w:val="0"/>
        <w:spacing w:after="0" w:line="233" w:lineRule="exact"/>
        <w:ind w:left="158"/>
        <w:rPr>
          <w:rFonts w:ascii="Calibri" w:eastAsia="Calibri" w:hAnsi="Calibri" w:cs="Calibri"/>
          <w:color w:val="333333"/>
          <w:kern w:val="0"/>
          <w:sz w:val="20"/>
          <w:szCs w:val="20"/>
          <w:lang w:val="pt-PT"/>
          <w14:ligatures w14:val="none"/>
        </w:rPr>
      </w:pPr>
    </w:p>
    <w:p w14:paraId="66019CA1" w14:textId="77777777" w:rsidR="00302E5D" w:rsidRPr="00302E5D" w:rsidRDefault="00302E5D" w:rsidP="00302E5D">
      <w:pPr>
        <w:widowControl w:val="0"/>
        <w:autoSpaceDE w:val="0"/>
        <w:autoSpaceDN w:val="0"/>
        <w:spacing w:after="0" w:line="233" w:lineRule="exact"/>
        <w:ind w:left="158"/>
        <w:rPr>
          <w:rFonts w:ascii="Calibri" w:eastAsia="Calibri" w:hAnsi="Calibri" w:cs="Calibri"/>
          <w:color w:val="FF0000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Calibri" w:eastAsia="Calibri" w:hAnsi="Calibri" w:cs="Calibri"/>
          <w:color w:val="FF0000"/>
          <w:kern w:val="0"/>
          <w:sz w:val="20"/>
          <w:szCs w:val="20"/>
          <w:lang w:val="pt-PT"/>
          <w14:ligatures w14:val="none"/>
        </w:rPr>
        <w:t xml:space="preserve">Colocar o nome do (s) responsavel tecnico </w:t>
      </w:r>
    </w:p>
    <w:p w14:paraId="66E2A880" w14:textId="77777777" w:rsidR="00302E5D" w:rsidRPr="00302E5D" w:rsidRDefault="00302E5D" w:rsidP="00302E5D">
      <w:pPr>
        <w:widowControl w:val="0"/>
        <w:autoSpaceDE w:val="0"/>
        <w:autoSpaceDN w:val="0"/>
        <w:spacing w:before="7" w:after="0" w:line="360" w:lineRule="auto"/>
        <w:ind w:right="1251"/>
        <w:jc w:val="both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sectPr w:rsidR="00302E5D" w:rsidRPr="00302E5D" w:rsidSect="00302E5D">
          <w:pgSz w:w="11900" w:h="16860"/>
          <w:pgMar w:top="1920" w:right="440" w:bottom="480" w:left="480" w:header="295" w:footer="282" w:gutter="0"/>
          <w:cols w:space="720"/>
        </w:sectPr>
      </w:pPr>
    </w:p>
    <w:p w14:paraId="20671270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b/>
          <w:kern w:val="0"/>
          <w:sz w:val="20"/>
          <w:szCs w:val="20"/>
          <w:lang w:val="pt-PT"/>
          <w14:ligatures w14:val="none"/>
        </w:rPr>
        <w:lastRenderedPageBreak/>
        <w:t xml:space="preserve">Bibliografia </w:t>
      </w:r>
    </w:p>
    <w:p w14:paraId="2D3B27A8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516D311F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Constituição Federal de 1988</w:t>
      </w:r>
    </w:p>
    <w:p w14:paraId="65024AFA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Constituição do Estado de São Paulo</w:t>
      </w:r>
    </w:p>
    <w:p w14:paraId="2403350F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Lei complementar 10.261/68</w:t>
      </w:r>
    </w:p>
    <w:p w14:paraId="2A174AEE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Lei complementar 540/88</w:t>
      </w:r>
    </w:p>
    <w:p w14:paraId="5AA25511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Lei complementar 1.157/11</w:t>
      </w:r>
    </w:p>
    <w:p w14:paraId="20A64764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Lei complementar 1080/08</w:t>
      </w:r>
    </w:p>
    <w:p w14:paraId="260D957B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Decreto 63.911 de 10 de dezembro de 2018</w:t>
      </w:r>
    </w:p>
    <w:p w14:paraId="722C5477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Resolução Secretaria de Relações do Trabalho nº 37 de 30de abril de 1987</w:t>
      </w:r>
    </w:p>
    <w:p w14:paraId="29B14FB2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Portaria Ministério do Trabalho e Emprego nº 3.214/78</w:t>
      </w:r>
    </w:p>
    <w:p w14:paraId="124B19E3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Normas Técnicas Regulamentadoras – NTR’s</w:t>
      </w:r>
    </w:p>
    <w:p w14:paraId="662CD21C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 xml:space="preserve">Normas Regulamentadoras </w:t>
      </w:r>
    </w:p>
    <w:p w14:paraId="6085624C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>Resolução SS 5 de 16/01/2006</w:t>
      </w:r>
    </w:p>
    <w:p w14:paraId="7818ED8D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6F5E224C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0956A2FE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5BB7949B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2CCCF033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4D27B1F6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06E3179E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 xml:space="preserve">                            Em branco                                                          Em branco </w:t>
      </w:r>
    </w:p>
    <w:p w14:paraId="510DB56E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15F61D2C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1DC9DD27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6435F589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051976D8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3CF0E96D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0137D3D7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55C69F65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3FDDB9B0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38296BA1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  <w:r w:rsidRPr="00302E5D"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  <w:t xml:space="preserve">                          Em branco                                                                                                                                             Em branco</w:t>
      </w:r>
    </w:p>
    <w:p w14:paraId="2812DF66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771112B6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6507B4F8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73B67AD0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3A926CE8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1E68D720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3711AE1C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3C512696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10422E19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55EF343F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t-PT"/>
          <w14:ligatures w14:val="none"/>
        </w:rPr>
      </w:pPr>
    </w:p>
    <w:p w14:paraId="54B43372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pt-PT"/>
          <w14:ligatures w14:val="none"/>
        </w:rPr>
      </w:pPr>
    </w:p>
    <w:p w14:paraId="20267F19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pt-PT"/>
          <w14:ligatures w14:val="none"/>
        </w:rPr>
      </w:pPr>
    </w:p>
    <w:p w14:paraId="7FE69E05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pt-PT"/>
          <w14:ligatures w14:val="none"/>
        </w:rPr>
      </w:pPr>
    </w:p>
    <w:p w14:paraId="4D493202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pt-PT"/>
          <w14:ligatures w14:val="none"/>
        </w:rPr>
      </w:pPr>
    </w:p>
    <w:p w14:paraId="0C104AE0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pt-PT"/>
          <w14:ligatures w14:val="none"/>
        </w:rPr>
      </w:pPr>
    </w:p>
    <w:p w14:paraId="6815262D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pt-PT"/>
          <w14:ligatures w14:val="none"/>
        </w:rPr>
      </w:pPr>
    </w:p>
    <w:p w14:paraId="0E666C09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pt-PT"/>
          <w14:ligatures w14:val="none"/>
        </w:rPr>
      </w:pPr>
    </w:p>
    <w:p w14:paraId="0A4B4707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pt-PT"/>
          <w14:ligatures w14:val="none"/>
        </w:rPr>
      </w:pPr>
    </w:p>
    <w:p w14:paraId="04F07C09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pt-PT"/>
          <w14:ligatures w14:val="none"/>
        </w:rPr>
      </w:pPr>
    </w:p>
    <w:p w14:paraId="18D32A5B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pt-PT"/>
          <w14:ligatures w14:val="none"/>
        </w:rPr>
      </w:pPr>
    </w:p>
    <w:p w14:paraId="780CAAAA" w14:textId="77777777" w:rsidR="00302E5D" w:rsidRPr="00302E5D" w:rsidRDefault="00302E5D" w:rsidP="00302E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val="pt-PT"/>
          <w14:ligatures w14:val="none"/>
        </w:rPr>
      </w:pPr>
      <w:r w:rsidRPr="00302E5D">
        <w:rPr>
          <w:rFonts w:ascii="Calibri" w:eastAsia="Calibri" w:hAnsi="Calibri" w:cs="Calibri"/>
          <w:kern w:val="0"/>
          <w:sz w:val="22"/>
          <w:szCs w:val="22"/>
          <w:lang w:val="pt-PT"/>
          <w14:ligatures w14:val="none"/>
        </w:rPr>
        <w:t xml:space="preserve">     Em branco                                                                                                                                                                      </w:t>
      </w:r>
    </w:p>
    <w:p w14:paraId="620A0DDF" w14:textId="77777777" w:rsidR="008853E6" w:rsidRDefault="008853E6"/>
    <w:sectPr w:rsidR="008853E6" w:rsidSect="00302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3A26E" w14:textId="77777777" w:rsidR="007E4451" w:rsidRDefault="007E4451">
      <w:pPr>
        <w:spacing w:after="0" w:line="240" w:lineRule="auto"/>
      </w:pPr>
      <w:r>
        <w:separator/>
      </w:r>
    </w:p>
  </w:endnote>
  <w:endnote w:type="continuationSeparator" w:id="0">
    <w:p w14:paraId="7F41C8FB" w14:textId="77777777" w:rsidR="007E4451" w:rsidRDefault="007E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876C4" w14:textId="35C75DD0" w:rsidR="00302E5D" w:rsidRDefault="00302E5D">
    <w:pPr>
      <w:pStyle w:val="Corpodetexto"/>
      <w:spacing w:before="0"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FC3226" wp14:editId="3C376FC3">
              <wp:simplePos x="0" y="0"/>
              <wp:positionH relativeFrom="page">
                <wp:posOffset>6927850</wp:posOffset>
              </wp:positionH>
              <wp:positionV relativeFrom="page">
                <wp:posOffset>10385425</wp:posOffset>
              </wp:positionV>
              <wp:extent cx="343535" cy="139065"/>
              <wp:effectExtent l="3175" t="3175" r="0" b="635"/>
              <wp:wrapNone/>
              <wp:docPr id="15338394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78CD8" w14:textId="77777777" w:rsidR="00302E5D" w:rsidRPr="00316AE6" w:rsidRDefault="00302E5D" w:rsidP="00AC0D7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C322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545.5pt;margin-top:817.75pt;width:27.0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" filled="f" stroked="f">
              <v:textbox inset="0,0,0,0">
                <w:txbxContent>
                  <w:p w14:paraId="25A78CD8" w14:textId="77777777" w:rsidR="00302E5D" w:rsidRPr="00316AE6" w:rsidRDefault="00302E5D" w:rsidP="00AC0D7A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E40CE" w14:textId="4C771199" w:rsidR="00302E5D" w:rsidRDefault="00302E5D">
    <w:pPr>
      <w:pStyle w:val="Corpodetexto"/>
      <w:spacing w:before="0"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1C8EFC" wp14:editId="7EB04C96">
              <wp:simplePos x="0" y="0"/>
              <wp:positionH relativeFrom="page">
                <wp:posOffset>323215</wp:posOffset>
              </wp:positionH>
              <wp:positionV relativeFrom="page">
                <wp:posOffset>10385425</wp:posOffset>
              </wp:positionV>
              <wp:extent cx="2536825" cy="139065"/>
              <wp:effectExtent l="0" t="3175" r="0" b="635"/>
              <wp:wrapNone/>
              <wp:docPr id="231963250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68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7E300" w14:textId="77777777" w:rsidR="00302E5D" w:rsidRPr="003A1E77" w:rsidRDefault="00302E5D" w:rsidP="00AC0D7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C8EFC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8" type="#_x0000_t202" style="position:absolute;margin-left:25.45pt;margin-top:817.75pt;width:199.7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" filled="f" stroked="f">
              <v:textbox inset="0,0,0,0">
                <w:txbxContent>
                  <w:p w14:paraId="65C7E300" w14:textId="77777777" w:rsidR="00302E5D" w:rsidRPr="003A1E77" w:rsidRDefault="00302E5D" w:rsidP="00AC0D7A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A60F58" wp14:editId="66CEFE02">
              <wp:simplePos x="0" y="0"/>
              <wp:positionH relativeFrom="page">
                <wp:posOffset>6871335</wp:posOffset>
              </wp:positionH>
              <wp:positionV relativeFrom="page">
                <wp:posOffset>10385425</wp:posOffset>
              </wp:positionV>
              <wp:extent cx="400050" cy="139065"/>
              <wp:effectExtent l="3810" t="3175" r="0" b="635"/>
              <wp:wrapNone/>
              <wp:docPr id="116559505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C85A9" w14:textId="77777777" w:rsidR="00302E5D" w:rsidRPr="00316AE6" w:rsidRDefault="00302E5D" w:rsidP="00AC0D7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A60F58" id="Caixa de Texto 3" o:spid="_x0000_s1029" type="#_x0000_t202" style="position:absolute;margin-left:541.05pt;margin-top:817.75pt;width:31.5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" filled="f" stroked="f">
              <v:textbox inset="0,0,0,0">
                <w:txbxContent>
                  <w:p w14:paraId="351C85A9" w14:textId="77777777" w:rsidR="00302E5D" w:rsidRPr="00316AE6" w:rsidRDefault="00302E5D" w:rsidP="00AC0D7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361F4" w14:textId="77777777" w:rsidR="007E4451" w:rsidRDefault="007E4451">
      <w:pPr>
        <w:spacing w:after="0" w:line="240" w:lineRule="auto"/>
      </w:pPr>
      <w:r>
        <w:separator/>
      </w:r>
    </w:p>
  </w:footnote>
  <w:footnote w:type="continuationSeparator" w:id="0">
    <w:p w14:paraId="4EF019B8" w14:textId="77777777" w:rsidR="007E4451" w:rsidRDefault="007E4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A0984" w14:textId="77777777" w:rsidR="00302E5D" w:rsidRDefault="00302E5D" w:rsidP="0022209C">
    <w:pPr>
      <w:pStyle w:val="Cabealho"/>
      <w:tabs>
        <w:tab w:val="clear" w:pos="8504"/>
        <w:tab w:val="left" w:pos="8139"/>
      </w:tabs>
      <w:rPr>
        <w:sz w:val="20"/>
        <w:szCs w:val="20"/>
      </w:rPr>
    </w:pPr>
  </w:p>
  <w:p w14:paraId="6DCBD8EE" w14:textId="77777777" w:rsidR="00302E5D" w:rsidRDefault="00302E5D" w:rsidP="0022209C">
    <w:pPr>
      <w:pStyle w:val="Cabealho"/>
      <w:tabs>
        <w:tab w:val="clear" w:pos="8504"/>
        <w:tab w:val="left" w:pos="8139"/>
      </w:tabs>
    </w:pPr>
    <w:r>
      <w:rPr>
        <w:sz w:val="20"/>
        <w:szCs w:val="20"/>
      </w:rPr>
      <w:t xml:space="preserve">               </w:t>
    </w:r>
    <w:r>
      <w:t xml:space="preserve"> </w:t>
    </w:r>
  </w:p>
  <w:p w14:paraId="404E0358" w14:textId="77777777" w:rsidR="00302E5D" w:rsidRDefault="00302E5D" w:rsidP="002C6AA2">
    <w:pPr>
      <w:pStyle w:val="Cabealho"/>
      <w:tabs>
        <w:tab w:val="clear" w:pos="8504"/>
        <w:tab w:val="left" w:pos="4252"/>
      </w:tabs>
    </w:pPr>
    <w:r>
      <w:tab/>
    </w:r>
    <w:r w:rsidRPr="002C6AA2">
      <w:rPr>
        <w:noProof/>
      </w:rPr>
      <w:drawing>
        <wp:inline distT="0" distB="0" distL="0" distR="0" wp14:anchorId="445C47F5" wp14:editId="234155A0">
          <wp:extent cx="1009650" cy="1009650"/>
          <wp:effectExtent l="0" t="0" r="0" b="0"/>
          <wp:docPr id="283320166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320166" name="Imagem 1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E31B91" w14:textId="77777777" w:rsidR="00302E5D" w:rsidRDefault="00302E5D" w:rsidP="0022209C">
    <w:pPr>
      <w:pStyle w:val="Cabealho"/>
      <w:tabs>
        <w:tab w:val="clear" w:pos="8504"/>
        <w:tab w:val="left" w:pos="8139"/>
      </w:tabs>
    </w:pPr>
    <w:r>
      <w:t xml:space="preserve">                                                        </w:t>
    </w:r>
  </w:p>
  <w:p w14:paraId="22A53FED" w14:textId="77777777" w:rsidR="00302E5D" w:rsidRDefault="00302E5D" w:rsidP="0022209C">
    <w:pPr>
      <w:pStyle w:val="Cabealho"/>
      <w:tabs>
        <w:tab w:val="clear" w:pos="8504"/>
        <w:tab w:val="left" w:pos="8139"/>
      </w:tabs>
    </w:pPr>
  </w:p>
  <w:p w14:paraId="38922E0E" w14:textId="77777777" w:rsidR="00302E5D" w:rsidRPr="002C6AA2" w:rsidRDefault="00302E5D" w:rsidP="0022209C">
    <w:pPr>
      <w:pStyle w:val="Cabealho"/>
      <w:tabs>
        <w:tab w:val="clear" w:pos="8504"/>
        <w:tab w:val="left" w:pos="8139"/>
      </w:tabs>
      <w:rPr>
        <w:rFonts w:ascii="Arial" w:hAnsi="Arial" w:cs="Arial"/>
        <w:b/>
        <w:bCs/>
        <w:color w:val="52525B"/>
        <w:sz w:val="18"/>
        <w:szCs w:val="18"/>
        <w:shd w:val="clear" w:color="auto" w:fill="DDF4FC"/>
      </w:rPr>
    </w:pPr>
    <w:r>
      <w:t xml:space="preserve">                                                      </w:t>
    </w:r>
    <w:r w:rsidRPr="002C6AA2">
      <w:rPr>
        <w:rFonts w:ascii="Arial" w:hAnsi="Arial" w:cs="Arial"/>
        <w:b/>
        <w:bCs/>
        <w:color w:val="52525B"/>
        <w:shd w:val="clear" w:color="auto" w:fill="DDF4FC"/>
      </w:rPr>
      <w:t xml:space="preserve">Coordenadoria de Recursos Humanos </w:t>
    </w:r>
    <w:r>
      <w:rPr>
        <w:rFonts w:ascii="Arial" w:hAnsi="Arial" w:cs="Arial"/>
        <w:b/>
        <w:bCs/>
        <w:color w:val="52525B"/>
        <w:sz w:val="18"/>
        <w:szCs w:val="18"/>
        <w:shd w:val="clear" w:color="auto" w:fill="DDF4FC"/>
      </w:rPr>
      <w:t>- CRH</w:t>
    </w:r>
  </w:p>
  <w:p w14:paraId="5AFDA973" w14:textId="77777777" w:rsidR="00302E5D" w:rsidRPr="002C6AA2" w:rsidRDefault="00302E5D" w:rsidP="0022209C">
    <w:pPr>
      <w:pStyle w:val="Cabealho"/>
      <w:tabs>
        <w:tab w:val="clear" w:pos="8504"/>
        <w:tab w:val="left" w:pos="8139"/>
      </w:tabs>
      <w:rPr>
        <w:rFonts w:ascii="Arial" w:hAnsi="Arial" w:cs="Arial"/>
        <w:b/>
        <w:bCs/>
        <w:color w:val="52525B"/>
        <w:sz w:val="18"/>
        <w:szCs w:val="18"/>
        <w:shd w:val="clear" w:color="auto" w:fill="DDF4FC"/>
      </w:rPr>
    </w:pPr>
    <w:r w:rsidRPr="002C6AA2">
      <w:rPr>
        <w:rFonts w:ascii="Arial" w:hAnsi="Arial" w:cs="Arial"/>
        <w:b/>
        <w:bCs/>
        <w:color w:val="52525B"/>
        <w:sz w:val="18"/>
        <w:szCs w:val="18"/>
        <w:shd w:val="clear" w:color="auto" w:fill="DDF4FC"/>
      </w:rPr>
      <w:t xml:space="preserve">                                                      Centro de Qualidade de Vida</w:t>
    </w:r>
  </w:p>
  <w:p w14:paraId="505A7CDD" w14:textId="77777777" w:rsidR="00302E5D" w:rsidRPr="002C6AA2" w:rsidRDefault="00302E5D" w:rsidP="0022209C">
    <w:pPr>
      <w:pStyle w:val="Cabealho"/>
      <w:tabs>
        <w:tab w:val="clear" w:pos="8504"/>
        <w:tab w:val="left" w:pos="8139"/>
      </w:tabs>
      <w:rPr>
        <w:rFonts w:ascii="Arial" w:hAnsi="Arial" w:cs="Arial"/>
        <w:b/>
        <w:bCs/>
        <w:color w:val="52525B"/>
        <w:shd w:val="clear" w:color="auto" w:fill="DDF4FC"/>
      </w:rPr>
    </w:pPr>
    <w:r w:rsidRPr="002C6AA2">
      <w:rPr>
        <w:rFonts w:ascii="Arial" w:hAnsi="Arial" w:cs="Arial"/>
        <w:b/>
        <w:bCs/>
        <w:color w:val="52525B"/>
        <w:sz w:val="18"/>
        <w:szCs w:val="18"/>
        <w:shd w:val="clear" w:color="auto" w:fill="DDF4FC"/>
      </w:rPr>
      <w:t xml:space="preserve">                                                      Serviço Especializado em Engenharia de Segurança e em Medicina do Trabalho</w:t>
    </w:r>
    <w:r w:rsidRPr="002C6AA2">
      <w:rPr>
        <w:rFonts w:ascii="Arial" w:hAnsi="Arial" w:cs="Arial"/>
        <w:b/>
        <w:bCs/>
        <w:color w:val="52525B"/>
        <w:sz w:val="18"/>
        <w:szCs w:val="18"/>
        <w:shd w:val="clear" w:color="auto" w:fill="DDF4FC"/>
      </w:rPr>
      <w:tab/>
      <w:t xml:space="preserve">                                                 </w:t>
    </w:r>
  </w:p>
  <w:p w14:paraId="3A750D31" w14:textId="77777777" w:rsidR="00302E5D" w:rsidRPr="002C6AA2" w:rsidRDefault="00302E5D" w:rsidP="0022209C">
    <w:pPr>
      <w:pStyle w:val="Corpodetexto"/>
      <w:spacing w:before="0" w:line="14" w:lineRule="auto"/>
      <w:rPr>
        <w:b/>
        <w:bCs/>
      </w:rPr>
    </w:pPr>
    <w:r w:rsidRPr="002C6AA2">
      <w:rPr>
        <w:rFonts w:ascii="Arial" w:hAnsi="Arial" w:cs="Arial"/>
        <w:b/>
        <w:bCs/>
        <w:color w:val="52525B"/>
        <w:sz w:val="18"/>
        <w:szCs w:val="18"/>
      </w:rPr>
      <w:t xml:space="preserve">                                             </w:t>
    </w:r>
    <w:r w:rsidRPr="002C6AA2">
      <w:rPr>
        <w:rFonts w:ascii="Arial" w:hAnsi="Arial" w:cs="Arial"/>
        <w:b/>
        <w:bCs/>
        <w:i/>
        <w:iCs/>
      </w:rPr>
      <w:t>Avenida Professor Prefeito Passos S/N – CEP: 01517-020 – São Paulo – SP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B588C" w14:textId="77777777" w:rsidR="00302E5D" w:rsidRDefault="00302E5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FABF4" w14:textId="77777777" w:rsidR="00302E5D" w:rsidRPr="000269A6" w:rsidRDefault="00302E5D" w:rsidP="00AC0D7A">
    <w:pPr>
      <w:pStyle w:val="Cabealho"/>
      <w:tabs>
        <w:tab w:val="clear" w:pos="8504"/>
        <w:tab w:val="left" w:pos="8139"/>
      </w:tabs>
      <w:rPr>
        <w:rFonts w:ascii="Arial" w:hAnsi="Arial" w:cs="Arial"/>
        <w:color w:val="FF0000"/>
        <w:sz w:val="18"/>
        <w:szCs w:val="18"/>
      </w:rPr>
    </w:pPr>
    <w:r>
      <w:rPr>
        <w:sz w:val="20"/>
        <w:szCs w:val="20"/>
      </w:rPr>
      <w:t xml:space="preserve">               </w:t>
    </w:r>
    <w:r>
      <w:t xml:space="preserve"> </w:t>
    </w:r>
    <w:r w:rsidRPr="000269A6">
      <w:rPr>
        <w:rFonts w:ascii="Arial" w:hAnsi="Arial" w:cs="Arial"/>
        <w:color w:val="FF0000"/>
        <w:shd w:val="clear" w:color="auto" w:fill="DDF4FC"/>
      </w:rPr>
      <w:t xml:space="preserve">Colocar nome da unidade </w:t>
    </w:r>
    <w:r w:rsidRPr="000269A6">
      <w:rPr>
        <w:rFonts w:ascii="Arial" w:hAnsi="Arial" w:cs="Arial"/>
        <w:color w:val="FF0000"/>
        <w:sz w:val="18"/>
        <w:szCs w:val="18"/>
        <w:shd w:val="clear" w:color="auto" w:fill="DDF4FC"/>
      </w:rPr>
      <w:t xml:space="preserve">                            </w:t>
    </w:r>
    <w:r w:rsidRPr="000269A6">
      <w:rPr>
        <w:rFonts w:ascii="Arial" w:hAnsi="Arial" w:cs="Arial"/>
        <w:noProof/>
        <w:color w:val="FF0000"/>
        <w:sz w:val="18"/>
        <w:szCs w:val="18"/>
        <w:shd w:val="clear" w:color="auto" w:fill="DDF4FC"/>
      </w:rPr>
      <w:drawing>
        <wp:inline distT="0" distB="0" distL="0" distR="0" wp14:anchorId="1C7EA9E1" wp14:editId="4247CC8B">
          <wp:extent cx="514350" cy="514350"/>
          <wp:effectExtent l="0" t="0" r="0" b="0"/>
          <wp:docPr id="318303255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303255" name="Imagem 2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69A6">
      <w:rPr>
        <w:rFonts w:ascii="Arial" w:hAnsi="Arial" w:cs="Arial"/>
        <w:color w:val="FF0000"/>
        <w:sz w:val="18"/>
        <w:szCs w:val="18"/>
        <w:shd w:val="clear" w:color="auto" w:fill="DDF4FC"/>
      </w:rPr>
      <w:t xml:space="preserve">                     </w:t>
    </w:r>
  </w:p>
  <w:p w14:paraId="6F846FED" w14:textId="77777777" w:rsidR="00302E5D" w:rsidRPr="000269A6" w:rsidRDefault="00302E5D" w:rsidP="00AC0D7A">
    <w:pPr>
      <w:pStyle w:val="Cabealho"/>
      <w:rPr>
        <w:rFonts w:ascii="Arial" w:hAnsi="Arial" w:cs="Arial"/>
        <w:color w:val="FF0000"/>
        <w:sz w:val="20"/>
        <w:szCs w:val="20"/>
      </w:rPr>
    </w:pPr>
    <w:r w:rsidRPr="000269A6">
      <w:rPr>
        <w:rFonts w:ascii="Arial" w:hAnsi="Arial" w:cs="Arial"/>
        <w:color w:val="FF0000"/>
        <w:sz w:val="18"/>
        <w:szCs w:val="18"/>
      </w:rPr>
      <w:t xml:space="preserve">                                             </w:t>
    </w:r>
    <w:r w:rsidRPr="000269A6">
      <w:rPr>
        <w:rFonts w:ascii="Arial" w:hAnsi="Arial" w:cs="Arial"/>
        <w:i/>
        <w:iCs/>
        <w:color w:val="FF0000"/>
        <w:sz w:val="20"/>
        <w:szCs w:val="20"/>
      </w:rPr>
      <w:t xml:space="preserve">Endereço da unidade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0922F" w14:textId="77777777" w:rsidR="00302E5D" w:rsidRDefault="00302E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581"/>
    <w:multiLevelType w:val="hybridMultilevel"/>
    <w:tmpl w:val="BCD0E814"/>
    <w:lvl w:ilvl="0" w:tplc="DCE85EF2">
      <w:start w:val="4"/>
      <w:numFmt w:val="decimal"/>
      <w:lvlText w:val="%1"/>
      <w:lvlJc w:val="left"/>
      <w:pPr>
        <w:ind w:left="1594" w:hanging="708"/>
      </w:pPr>
      <w:rPr>
        <w:rFonts w:hint="default"/>
        <w:lang w:val="pt-PT" w:eastAsia="en-US" w:bidi="ar-SA"/>
      </w:rPr>
    </w:lvl>
    <w:lvl w:ilvl="1" w:tplc="FC6455F8">
      <w:numFmt w:val="none"/>
      <w:lvlText w:val=""/>
      <w:lvlJc w:val="left"/>
      <w:pPr>
        <w:tabs>
          <w:tab w:val="num" w:pos="360"/>
        </w:tabs>
      </w:pPr>
    </w:lvl>
    <w:lvl w:ilvl="2" w:tplc="6A42D082">
      <w:numFmt w:val="none"/>
      <w:lvlText w:val=""/>
      <w:lvlJc w:val="left"/>
      <w:pPr>
        <w:tabs>
          <w:tab w:val="num" w:pos="360"/>
        </w:tabs>
      </w:pPr>
    </w:lvl>
    <w:lvl w:ilvl="3" w:tplc="BC384B9C">
      <w:numFmt w:val="bullet"/>
      <w:lvlText w:val="•"/>
      <w:lvlJc w:val="left"/>
      <w:pPr>
        <w:ind w:left="3468" w:hanging="706"/>
      </w:pPr>
      <w:rPr>
        <w:rFonts w:hint="default"/>
        <w:lang w:val="pt-PT" w:eastAsia="en-US" w:bidi="ar-SA"/>
      </w:rPr>
    </w:lvl>
    <w:lvl w:ilvl="4" w:tplc="305A7256">
      <w:numFmt w:val="bullet"/>
      <w:lvlText w:val="•"/>
      <w:lvlJc w:val="left"/>
      <w:pPr>
        <w:ind w:left="4402" w:hanging="706"/>
      </w:pPr>
      <w:rPr>
        <w:rFonts w:hint="default"/>
        <w:lang w:val="pt-PT" w:eastAsia="en-US" w:bidi="ar-SA"/>
      </w:rPr>
    </w:lvl>
    <w:lvl w:ilvl="5" w:tplc="DA521F0C">
      <w:numFmt w:val="bullet"/>
      <w:lvlText w:val="•"/>
      <w:lvlJc w:val="left"/>
      <w:pPr>
        <w:ind w:left="5336" w:hanging="706"/>
      </w:pPr>
      <w:rPr>
        <w:rFonts w:hint="default"/>
        <w:lang w:val="pt-PT" w:eastAsia="en-US" w:bidi="ar-SA"/>
      </w:rPr>
    </w:lvl>
    <w:lvl w:ilvl="6" w:tplc="8A9C1E7A">
      <w:numFmt w:val="bullet"/>
      <w:lvlText w:val="•"/>
      <w:lvlJc w:val="left"/>
      <w:pPr>
        <w:ind w:left="6270" w:hanging="706"/>
      </w:pPr>
      <w:rPr>
        <w:rFonts w:hint="default"/>
        <w:lang w:val="pt-PT" w:eastAsia="en-US" w:bidi="ar-SA"/>
      </w:rPr>
    </w:lvl>
    <w:lvl w:ilvl="7" w:tplc="8DE06412">
      <w:numFmt w:val="bullet"/>
      <w:lvlText w:val="•"/>
      <w:lvlJc w:val="left"/>
      <w:pPr>
        <w:ind w:left="7204" w:hanging="706"/>
      </w:pPr>
      <w:rPr>
        <w:rFonts w:hint="default"/>
        <w:lang w:val="pt-PT" w:eastAsia="en-US" w:bidi="ar-SA"/>
      </w:rPr>
    </w:lvl>
    <w:lvl w:ilvl="8" w:tplc="88AE1432">
      <w:numFmt w:val="bullet"/>
      <w:lvlText w:val="•"/>
      <w:lvlJc w:val="left"/>
      <w:pPr>
        <w:ind w:left="8138" w:hanging="706"/>
      </w:pPr>
      <w:rPr>
        <w:rFonts w:hint="default"/>
        <w:lang w:val="pt-PT" w:eastAsia="en-US" w:bidi="ar-SA"/>
      </w:rPr>
    </w:lvl>
  </w:abstractNum>
  <w:abstractNum w:abstractNumId="1" w15:restartNumberingAfterBreak="0">
    <w:nsid w:val="0F741230"/>
    <w:multiLevelType w:val="hybridMultilevel"/>
    <w:tmpl w:val="50E001B6"/>
    <w:lvl w:ilvl="0" w:tplc="1214FB86">
      <w:start w:val="1"/>
      <w:numFmt w:val="decimal"/>
      <w:lvlText w:val="%1"/>
      <w:lvlJc w:val="left"/>
      <w:pPr>
        <w:ind w:left="113" w:hanging="609"/>
      </w:pPr>
      <w:rPr>
        <w:rFonts w:hint="default"/>
        <w:lang w:val="pt-PT" w:eastAsia="en-US" w:bidi="ar-SA"/>
      </w:rPr>
    </w:lvl>
    <w:lvl w:ilvl="1" w:tplc="FD648774">
      <w:numFmt w:val="none"/>
      <w:lvlText w:val=""/>
      <w:lvlJc w:val="left"/>
      <w:pPr>
        <w:tabs>
          <w:tab w:val="num" w:pos="360"/>
        </w:tabs>
      </w:pPr>
    </w:lvl>
    <w:lvl w:ilvl="2" w:tplc="0D0033E6">
      <w:numFmt w:val="none"/>
      <w:lvlText w:val=""/>
      <w:lvlJc w:val="left"/>
      <w:pPr>
        <w:tabs>
          <w:tab w:val="num" w:pos="360"/>
        </w:tabs>
      </w:pPr>
    </w:lvl>
    <w:lvl w:ilvl="3" w:tplc="6F769BB6">
      <w:numFmt w:val="none"/>
      <w:lvlText w:val=""/>
      <w:lvlJc w:val="left"/>
      <w:pPr>
        <w:tabs>
          <w:tab w:val="num" w:pos="360"/>
        </w:tabs>
      </w:pPr>
    </w:lvl>
    <w:lvl w:ilvl="4" w:tplc="1BF28D42">
      <w:numFmt w:val="none"/>
      <w:lvlText w:val=""/>
      <w:lvlJc w:val="left"/>
      <w:pPr>
        <w:tabs>
          <w:tab w:val="num" w:pos="360"/>
        </w:tabs>
      </w:pPr>
    </w:lvl>
    <w:lvl w:ilvl="5" w:tplc="BC06CC9E">
      <w:numFmt w:val="bullet"/>
      <w:lvlText w:val="•"/>
      <w:lvlJc w:val="left"/>
      <w:pPr>
        <w:ind w:left="5549" w:hanging="842"/>
      </w:pPr>
      <w:rPr>
        <w:rFonts w:hint="default"/>
        <w:lang w:val="pt-PT" w:eastAsia="en-US" w:bidi="ar-SA"/>
      </w:rPr>
    </w:lvl>
    <w:lvl w:ilvl="6" w:tplc="3DB0EF72">
      <w:numFmt w:val="bullet"/>
      <w:lvlText w:val="•"/>
      <w:lvlJc w:val="left"/>
      <w:pPr>
        <w:ind w:left="6635" w:hanging="842"/>
      </w:pPr>
      <w:rPr>
        <w:rFonts w:hint="default"/>
        <w:lang w:val="pt-PT" w:eastAsia="en-US" w:bidi="ar-SA"/>
      </w:rPr>
    </w:lvl>
    <w:lvl w:ilvl="7" w:tplc="72FEDC22">
      <w:numFmt w:val="bullet"/>
      <w:lvlText w:val="•"/>
      <w:lvlJc w:val="left"/>
      <w:pPr>
        <w:ind w:left="7721" w:hanging="842"/>
      </w:pPr>
      <w:rPr>
        <w:rFonts w:hint="default"/>
        <w:lang w:val="pt-PT" w:eastAsia="en-US" w:bidi="ar-SA"/>
      </w:rPr>
    </w:lvl>
    <w:lvl w:ilvl="8" w:tplc="BC34A4C6">
      <w:numFmt w:val="bullet"/>
      <w:lvlText w:val="•"/>
      <w:lvlJc w:val="left"/>
      <w:pPr>
        <w:ind w:left="8807" w:hanging="842"/>
      </w:pPr>
      <w:rPr>
        <w:rFonts w:hint="default"/>
        <w:lang w:val="pt-PT" w:eastAsia="en-US" w:bidi="ar-SA"/>
      </w:rPr>
    </w:lvl>
  </w:abstractNum>
  <w:abstractNum w:abstractNumId="2" w15:restartNumberingAfterBreak="0">
    <w:nsid w:val="17E612BA"/>
    <w:multiLevelType w:val="hybridMultilevel"/>
    <w:tmpl w:val="AA6A5944"/>
    <w:lvl w:ilvl="0" w:tplc="0F6E303A">
      <w:start w:val="1"/>
      <w:numFmt w:val="decimal"/>
      <w:lvlText w:val="%1"/>
      <w:lvlJc w:val="left"/>
      <w:pPr>
        <w:ind w:left="866" w:hanging="754"/>
      </w:pPr>
      <w:rPr>
        <w:rFonts w:hint="default"/>
        <w:lang w:val="pt-PT" w:eastAsia="en-US" w:bidi="ar-SA"/>
      </w:rPr>
    </w:lvl>
    <w:lvl w:ilvl="1" w:tplc="B1E89DA2">
      <w:numFmt w:val="none"/>
      <w:lvlText w:val=""/>
      <w:lvlJc w:val="left"/>
      <w:pPr>
        <w:tabs>
          <w:tab w:val="num" w:pos="360"/>
        </w:tabs>
      </w:pPr>
    </w:lvl>
    <w:lvl w:ilvl="2" w:tplc="FFC4B5AC">
      <w:numFmt w:val="none"/>
      <w:lvlText w:val=""/>
      <w:lvlJc w:val="left"/>
      <w:pPr>
        <w:tabs>
          <w:tab w:val="num" w:pos="360"/>
        </w:tabs>
      </w:pPr>
    </w:lvl>
    <w:lvl w:ilvl="3" w:tplc="2CB8F062">
      <w:numFmt w:val="none"/>
      <w:lvlText w:val=""/>
      <w:lvlJc w:val="left"/>
      <w:pPr>
        <w:tabs>
          <w:tab w:val="num" w:pos="360"/>
        </w:tabs>
      </w:pPr>
    </w:lvl>
    <w:lvl w:ilvl="4" w:tplc="7D70D0E8">
      <w:numFmt w:val="none"/>
      <w:lvlText w:val=""/>
      <w:lvlJc w:val="left"/>
      <w:pPr>
        <w:tabs>
          <w:tab w:val="num" w:pos="360"/>
        </w:tabs>
      </w:pPr>
    </w:lvl>
    <w:lvl w:ilvl="5" w:tplc="E8F0E5F6">
      <w:numFmt w:val="none"/>
      <w:lvlText w:val=""/>
      <w:lvlJc w:val="left"/>
      <w:pPr>
        <w:tabs>
          <w:tab w:val="num" w:pos="360"/>
        </w:tabs>
      </w:pPr>
    </w:lvl>
    <w:lvl w:ilvl="6" w:tplc="A2F894EE">
      <w:numFmt w:val="bullet"/>
      <w:lvlText w:val="•"/>
      <w:lvlJc w:val="left"/>
      <w:pPr>
        <w:ind w:left="6481" w:hanging="919"/>
      </w:pPr>
      <w:rPr>
        <w:rFonts w:hint="default"/>
        <w:lang w:val="pt-PT" w:eastAsia="en-US" w:bidi="ar-SA"/>
      </w:rPr>
    </w:lvl>
    <w:lvl w:ilvl="7" w:tplc="1278DCBE">
      <w:numFmt w:val="bullet"/>
      <w:lvlText w:val="•"/>
      <w:lvlJc w:val="left"/>
      <w:pPr>
        <w:ind w:left="7606" w:hanging="919"/>
      </w:pPr>
      <w:rPr>
        <w:rFonts w:hint="default"/>
        <w:lang w:val="pt-PT" w:eastAsia="en-US" w:bidi="ar-SA"/>
      </w:rPr>
    </w:lvl>
    <w:lvl w:ilvl="8" w:tplc="F69675C8">
      <w:numFmt w:val="bullet"/>
      <w:lvlText w:val="•"/>
      <w:lvlJc w:val="left"/>
      <w:pPr>
        <w:ind w:left="8730" w:hanging="919"/>
      </w:pPr>
      <w:rPr>
        <w:rFonts w:hint="default"/>
        <w:lang w:val="pt-PT" w:eastAsia="en-US" w:bidi="ar-SA"/>
      </w:rPr>
    </w:lvl>
  </w:abstractNum>
  <w:abstractNum w:abstractNumId="3" w15:restartNumberingAfterBreak="0">
    <w:nsid w:val="2A6511A5"/>
    <w:multiLevelType w:val="hybridMultilevel"/>
    <w:tmpl w:val="3CB67FDA"/>
    <w:lvl w:ilvl="0" w:tplc="36E0B50E">
      <w:start w:val="1"/>
      <w:numFmt w:val="lowerLetter"/>
      <w:lvlText w:val="%1)"/>
      <w:lvlJc w:val="left"/>
      <w:pPr>
        <w:ind w:left="314" w:hanging="202"/>
      </w:pPr>
      <w:rPr>
        <w:rFonts w:ascii="Calibri" w:eastAsia="Calibri" w:hAnsi="Calibri" w:cs="Calibri" w:hint="default"/>
        <w:color w:val="333333"/>
        <w:w w:val="99"/>
        <w:sz w:val="20"/>
        <w:szCs w:val="20"/>
        <w:lang w:val="pt-PT" w:eastAsia="en-US" w:bidi="ar-SA"/>
      </w:rPr>
    </w:lvl>
    <w:lvl w:ilvl="1" w:tplc="6E7857EC">
      <w:numFmt w:val="bullet"/>
      <w:lvlText w:val="•"/>
      <w:lvlJc w:val="left"/>
      <w:pPr>
        <w:ind w:left="1385" w:hanging="202"/>
      </w:pPr>
      <w:rPr>
        <w:rFonts w:hint="default"/>
        <w:lang w:val="pt-PT" w:eastAsia="en-US" w:bidi="ar-SA"/>
      </w:rPr>
    </w:lvl>
    <w:lvl w:ilvl="2" w:tplc="529E02F2">
      <w:numFmt w:val="bullet"/>
      <w:lvlText w:val="•"/>
      <w:lvlJc w:val="left"/>
      <w:pPr>
        <w:ind w:left="2451" w:hanging="202"/>
      </w:pPr>
      <w:rPr>
        <w:rFonts w:hint="default"/>
        <w:lang w:val="pt-PT" w:eastAsia="en-US" w:bidi="ar-SA"/>
      </w:rPr>
    </w:lvl>
    <w:lvl w:ilvl="3" w:tplc="64824D26">
      <w:numFmt w:val="bullet"/>
      <w:lvlText w:val="•"/>
      <w:lvlJc w:val="left"/>
      <w:pPr>
        <w:ind w:left="3517" w:hanging="202"/>
      </w:pPr>
      <w:rPr>
        <w:rFonts w:hint="default"/>
        <w:lang w:val="pt-PT" w:eastAsia="en-US" w:bidi="ar-SA"/>
      </w:rPr>
    </w:lvl>
    <w:lvl w:ilvl="4" w:tplc="06D43128">
      <w:numFmt w:val="bullet"/>
      <w:lvlText w:val="•"/>
      <w:lvlJc w:val="left"/>
      <w:pPr>
        <w:ind w:left="4583" w:hanging="202"/>
      </w:pPr>
      <w:rPr>
        <w:rFonts w:hint="default"/>
        <w:lang w:val="pt-PT" w:eastAsia="en-US" w:bidi="ar-SA"/>
      </w:rPr>
    </w:lvl>
    <w:lvl w:ilvl="5" w:tplc="15D4B2E2">
      <w:numFmt w:val="bullet"/>
      <w:lvlText w:val="•"/>
      <w:lvlJc w:val="left"/>
      <w:pPr>
        <w:ind w:left="5649" w:hanging="202"/>
      </w:pPr>
      <w:rPr>
        <w:rFonts w:hint="default"/>
        <w:lang w:val="pt-PT" w:eastAsia="en-US" w:bidi="ar-SA"/>
      </w:rPr>
    </w:lvl>
    <w:lvl w:ilvl="6" w:tplc="2E9C974A">
      <w:numFmt w:val="bullet"/>
      <w:lvlText w:val="•"/>
      <w:lvlJc w:val="left"/>
      <w:pPr>
        <w:ind w:left="6715" w:hanging="202"/>
      </w:pPr>
      <w:rPr>
        <w:rFonts w:hint="default"/>
        <w:lang w:val="pt-PT" w:eastAsia="en-US" w:bidi="ar-SA"/>
      </w:rPr>
    </w:lvl>
    <w:lvl w:ilvl="7" w:tplc="58344E20">
      <w:numFmt w:val="bullet"/>
      <w:lvlText w:val="•"/>
      <w:lvlJc w:val="left"/>
      <w:pPr>
        <w:ind w:left="7781" w:hanging="202"/>
      </w:pPr>
      <w:rPr>
        <w:rFonts w:hint="default"/>
        <w:lang w:val="pt-PT" w:eastAsia="en-US" w:bidi="ar-SA"/>
      </w:rPr>
    </w:lvl>
    <w:lvl w:ilvl="8" w:tplc="AC76CD30">
      <w:numFmt w:val="bullet"/>
      <w:lvlText w:val="•"/>
      <w:lvlJc w:val="left"/>
      <w:pPr>
        <w:ind w:left="8847" w:hanging="202"/>
      </w:pPr>
      <w:rPr>
        <w:rFonts w:hint="default"/>
        <w:lang w:val="pt-PT" w:eastAsia="en-US" w:bidi="ar-SA"/>
      </w:rPr>
    </w:lvl>
  </w:abstractNum>
  <w:abstractNum w:abstractNumId="4" w15:restartNumberingAfterBreak="0">
    <w:nsid w:val="4EE61025"/>
    <w:multiLevelType w:val="hybridMultilevel"/>
    <w:tmpl w:val="1E2E3536"/>
    <w:lvl w:ilvl="0" w:tplc="9F4E2544">
      <w:start w:val="1"/>
      <w:numFmt w:val="decimal"/>
      <w:lvlText w:val="%1"/>
      <w:lvlJc w:val="left"/>
      <w:pPr>
        <w:ind w:left="113" w:hanging="754"/>
      </w:pPr>
      <w:rPr>
        <w:rFonts w:hint="default"/>
        <w:lang w:val="pt-PT" w:eastAsia="en-US" w:bidi="ar-SA"/>
      </w:rPr>
    </w:lvl>
    <w:lvl w:ilvl="1" w:tplc="EDFC82E2">
      <w:numFmt w:val="none"/>
      <w:lvlText w:val=""/>
      <w:lvlJc w:val="left"/>
      <w:pPr>
        <w:tabs>
          <w:tab w:val="num" w:pos="360"/>
        </w:tabs>
      </w:pPr>
    </w:lvl>
    <w:lvl w:ilvl="2" w:tplc="C04CCE8C">
      <w:numFmt w:val="none"/>
      <w:lvlText w:val=""/>
      <w:lvlJc w:val="left"/>
      <w:pPr>
        <w:tabs>
          <w:tab w:val="num" w:pos="360"/>
        </w:tabs>
      </w:pPr>
    </w:lvl>
    <w:lvl w:ilvl="3" w:tplc="7DC8FBDC">
      <w:numFmt w:val="none"/>
      <w:lvlText w:val=""/>
      <w:lvlJc w:val="left"/>
      <w:pPr>
        <w:tabs>
          <w:tab w:val="num" w:pos="360"/>
        </w:tabs>
      </w:pPr>
    </w:lvl>
    <w:lvl w:ilvl="4" w:tplc="CC1E358C">
      <w:numFmt w:val="none"/>
      <w:lvlText w:val=""/>
      <w:lvlJc w:val="left"/>
      <w:pPr>
        <w:tabs>
          <w:tab w:val="num" w:pos="360"/>
        </w:tabs>
      </w:pPr>
    </w:lvl>
    <w:lvl w:ilvl="5" w:tplc="CDDAA5EE">
      <w:numFmt w:val="bullet"/>
      <w:lvlText w:val="•"/>
      <w:lvlJc w:val="left"/>
      <w:pPr>
        <w:ind w:left="5549" w:hanging="754"/>
      </w:pPr>
      <w:rPr>
        <w:rFonts w:hint="default"/>
        <w:lang w:val="pt-PT" w:eastAsia="en-US" w:bidi="ar-SA"/>
      </w:rPr>
    </w:lvl>
    <w:lvl w:ilvl="6" w:tplc="3B64D11A">
      <w:numFmt w:val="bullet"/>
      <w:lvlText w:val="•"/>
      <w:lvlJc w:val="left"/>
      <w:pPr>
        <w:ind w:left="6635" w:hanging="754"/>
      </w:pPr>
      <w:rPr>
        <w:rFonts w:hint="default"/>
        <w:lang w:val="pt-PT" w:eastAsia="en-US" w:bidi="ar-SA"/>
      </w:rPr>
    </w:lvl>
    <w:lvl w:ilvl="7" w:tplc="81F8A55E">
      <w:numFmt w:val="bullet"/>
      <w:lvlText w:val="•"/>
      <w:lvlJc w:val="left"/>
      <w:pPr>
        <w:ind w:left="7721" w:hanging="754"/>
      </w:pPr>
      <w:rPr>
        <w:rFonts w:hint="default"/>
        <w:lang w:val="pt-PT" w:eastAsia="en-US" w:bidi="ar-SA"/>
      </w:rPr>
    </w:lvl>
    <w:lvl w:ilvl="8" w:tplc="88103E16">
      <w:numFmt w:val="bullet"/>
      <w:lvlText w:val="•"/>
      <w:lvlJc w:val="left"/>
      <w:pPr>
        <w:ind w:left="8807" w:hanging="754"/>
      </w:pPr>
      <w:rPr>
        <w:rFonts w:hint="default"/>
        <w:lang w:val="pt-PT" w:eastAsia="en-US" w:bidi="ar-SA"/>
      </w:rPr>
    </w:lvl>
  </w:abstractNum>
  <w:abstractNum w:abstractNumId="5" w15:restartNumberingAfterBreak="0">
    <w:nsid w:val="4F5C4310"/>
    <w:multiLevelType w:val="hybridMultilevel"/>
    <w:tmpl w:val="B09E5286"/>
    <w:lvl w:ilvl="0" w:tplc="041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6" w15:restartNumberingAfterBreak="0">
    <w:nsid w:val="56473332"/>
    <w:multiLevelType w:val="hybridMultilevel"/>
    <w:tmpl w:val="A5264056"/>
    <w:lvl w:ilvl="0" w:tplc="9CD0522C">
      <w:start w:val="1"/>
      <w:numFmt w:val="lowerLetter"/>
      <w:lvlText w:val="%1)"/>
      <w:lvlJc w:val="left"/>
      <w:pPr>
        <w:ind w:left="315" w:hanging="202"/>
      </w:pPr>
      <w:rPr>
        <w:rFonts w:ascii="Calibri" w:eastAsia="Calibri" w:hAnsi="Calibri" w:cs="Calibri" w:hint="default"/>
        <w:color w:val="333333"/>
        <w:w w:val="99"/>
        <w:sz w:val="20"/>
        <w:szCs w:val="20"/>
        <w:lang w:val="pt-PT" w:eastAsia="en-US" w:bidi="ar-SA"/>
      </w:rPr>
    </w:lvl>
    <w:lvl w:ilvl="1" w:tplc="F810100A">
      <w:numFmt w:val="bullet"/>
      <w:lvlText w:val="•"/>
      <w:lvlJc w:val="left"/>
      <w:pPr>
        <w:ind w:left="1385" w:hanging="202"/>
      </w:pPr>
      <w:rPr>
        <w:rFonts w:hint="default"/>
        <w:lang w:val="pt-PT" w:eastAsia="en-US" w:bidi="ar-SA"/>
      </w:rPr>
    </w:lvl>
    <w:lvl w:ilvl="2" w:tplc="9DBEFC1C">
      <w:numFmt w:val="bullet"/>
      <w:lvlText w:val="•"/>
      <w:lvlJc w:val="left"/>
      <w:pPr>
        <w:ind w:left="2451" w:hanging="202"/>
      </w:pPr>
      <w:rPr>
        <w:rFonts w:hint="default"/>
        <w:lang w:val="pt-PT" w:eastAsia="en-US" w:bidi="ar-SA"/>
      </w:rPr>
    </w:lvl>
    <w:lvl w:ilvl="3" w:tplc="5BD43416">
      <w:numFmt w:val="bullet"/>
      <w:lvlText w:val="•"/>
      <w:lvlJc w:val="left"/>
      <w:pPr>
        <w:ind w:left="3517" w:hanging="202"/>
      </w:pPr>
      <w:rPr>
        <w:rFonts w:hint="default"/>
        <w:lang w:val="pt-PT" w:eastAsia="en-US" w:bidi="ar-SA"/>
      </w:rPr>
    </w:lvl>
    <w:lvl w:ilvl="4" w:tplc="943413EA">
      <w:numFmt w:val="bullet"/>
      <w:lvlText w:val="•"/>
      <w:lvlJc w:val="left"/>
      <w:pPr>
        <w:ind w:left="4583" w:hanging="202"/>
      </w:pPr>
      <w:rPr>
        <w:rFonts w:hint="default"/>
        <w:lang w:val="pt-PT" w:eastAsia="en-US" w:bidi="ar-SA"/>
      </w:rPr>
    </w:lvl>
    <w:lvl w:ilvl="5" w:tplc="38B4B70A">
      <w:numFmt w:val="bullet"/>
      <w:lvlText w:val="•"/>
      <w:lvlJc w:val="left"/>
      <w:pPr>
        <w:ind w:left="5649" w:hanging="202"/>
      </w:pPr>
      <w:rPr>
        <w:rFonts w:hint="default"/>
        <w:lang w:val="pt-PT" w:eastAsia="en-US" w:bidi="ar-SA"/>
      </w:rPr>
    </w:lvl>
    <w:lvl w:ilvl="6" w:tplc="7B0A8DAE">
      <w:numFmt w:val="bullet"/>
      <w:lvlText w:val="•"/>
      <w:lvlJc w:val="left"/>
      <w:pPr>
        <w:ind w:left="6715" w:hanging="202"/>
      </w:pPr>
      <w:rPr>
        <w:rFonts w:hint="default"/>
        <w:lang w:val="pt-PT" w:eastAsia="en-US" w:bidi="ar-SA"/>
      </w:rPr>
    </w:lvl>
    <w:lvl w:ilvl="7" w:tplc="EBD01112">
      <w:numFmt w:val="bullet"/>
      <w:lvlText w:val="•"/>
      <w:lvlJc w:val="left"/>
      <w:pPr>
        <w:ind w:left="7781" w:hanging="202"/>
      </w:pPr>
      <w:rPr>
        <w:rFonts w:hint="default"/>
        <w:lang w:val="pt-PT" w:eastAsia="en-US" w:bidi="ar-SA"/>
      </w:rPr>
    </w:lvl>
    <w:lvl w:ilvl="8" w:tplc="2F983D3C">
      <w:numFmt w:val="bullet"/>
      <w:lvlText w:val="•"/>
      <w:lvlJc w:val="left"/>
      <w:pPr>
        <w:ind w:left="8847" w:hanging="202"/>
      </w:pPr>
      <w:rPr>
        <w:rFonts w:hint="default"/>
        <w:lang w:val="pt-PT" w:eastAsia="en-US" w:bidi="ar-SA"/>
      </w:rPr>
    </w:lvl>
  </w:abstractNum>
  <w:abstractNum w:abstractNumId="7" w15:restartNumberingAfterBreak="0">
    <w:nsid w:val="5ACE5CD4"/>
    <w:multiLevelType w:val="hybridMultilevel"/>
    <w:tmpl w:val="EF589B50"/>
    <w:lvl w:ilvl="0" w:tplc="C4AED1BA">
      <w:numFmt w:val="bullet"/>
      <w:lvlText w:val="-"/>
      <w:lvlJc w:val="left"/>
      <w:pPr>
        <w:ind w:left="138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6461630">
      <w:numFmt w:val="bullet"/>
      <w:lvlText w:val="•"/>
      <w:lvlJc w:val="left"/>
      <w:pPr>
        <w:ind w:left="2328" w:hanging="142"/>
      </w:pPr>
      <w:rPr>
        <w:rFonts w:hint="default"/>
        <w:lang w:val="pt-PT" w:eastAsia="en-US" w:bidi="ar-SA"/>
      </w:rPr>
    </w:lvl>
    <w:lvl w:ilvl="2" w:tplc="71FE93A2">
      <w:numFmt w:val="bullet"/>
      <w:lvlText w:val="•"/>
      <w:lvlJc w:val="left"/>
      <w:pPr>
        <w:ind w:left="3276" w:hanging="142"/>
      </w:pPr>
      <w:rPr>
        <w:rFonts w:hint="default"/>
        <w:lang w:val="pt-PT" w:eastAsia="en-US" w:bidi="ar-SA"/>
      </w:rPr>
    </w:lvl>
    <w:lvl w:ilvl="3" w:tplc="2B5CB712">
      <w:numFmt w:val="bullet"/>
      <w:lvlText w:val="•"/>
      <w:lvlJc w:val="left"/>
      <w:pPr>
        <w:ind w:left="4224" w:hanging="142"/>
      </w:pPr>
      <w:rPr>
        <w:rFonts w:hint="default"/>
        <w:lang w:val="pt-PT" w:eastAsia="en-US" w:bidi="ar-SA"/>
      </w:rPr>
    </w:lvl>
    <w:lvl w:ilvl="4" w:tplc="C0BA1450">
      <w:numFmt w:val="bullet"/>
      <w:lvlText w:val="•"/>
      <w:lvlJc w:val="left"/>
      <w:pPr>
        <w:ind w:left="5172" w:hanging="142"/>
      </w:pPr>
      <w:rPr>
        <w:rFonts w:hint="default"/>
        <w:lang w:val="pt-PT" w:eastAsia="en-US" w:bidi="ar-SA"/>
      </w:rPr>
    </w:lvl>
    <w:lvl w:ilvl="5" w:tplc="9B2EAEA2">
      <w:numFmt w:val="bullet"/>
      <w:lvlText w:val="•"/>
      <w:lvlJc w:val="left"/>
      <w:pPr>
        <w:ind w:left="6120" w:hanging="142"/>
      </w:pPr>
      <w:rPr>
        <w:rFonts w:hint="default"/>
        <w:lang w:val="pt-PT" w:eastAsia="en-US" w:bidi="ar-SA"/>
      </w:rPr>
    </w:lvl>
    <w:lvl w:ilvl="6" w:tplc="243446AA">
      <w:numFmt w:val="bullet"/>
      <w:lvlText w:val="•"/>
      <w:lvlJc w:val="left"/>
      <w:pPr>
        <w:ind w:left="7068" w:hanging="142"/>
      </w:pPr>
      <w:rPr>
        <w:rFonts w:hint="default"/>
        <w:lang w:val="pt-PT" w:eastAsia="en-US" w:bidi="ar-SA"/>
      </w:rPr>
    </w:lvl>
    <w:lvl w:ilvl="7" w:tplc="41B643A6">
      <w:numFmt w:val="bullet"/>
      <w:lvlText w:val="•"/>
      <w:lvlJc w:val="left"/>
      <w:pPr>
        <w:ind w:left="8016" w:hanging="142"/>
      </w:pPr>
      <w:rPr>
        <w:rFonts w:hint="default"/>
        <w:lang w:val="pt-PT" w:eastAsia="en-US" w:bidi="ar-SA"/>
      </w:rPr>
    </w:lvl>
    <w:lvl w:ilvl="8" w:tplc="ABFE9B06">
      <w:numFmt w:val="bullet"/>
      <w:lvlText w:val="•"/>
      <w:lvlJc w:val="left"/>
      <w:pPr>
        <w:ind w:left="8964" w:hanging="142"/>
      </w:pPr>
      <w:rPr>
        <w:rFonts w:hint="default"/>
        <w:lang w:val="pt-PT" w:eastAsia="en-US" w:bidi="ar-SA"/>
      </w:rPr>
    </w:lvl>
  </w:abstractNum>
  <w:abstractNum w:abstractNumId="8" w15:restartNumberingAfterBreak="0">
    <w:nsid w:val="64A84E58"/>
    <w:multiLevelType w:val="hybridMultilevel"/>
    <w:tmpl w:val="72127AF6"/>
    <w:lvl w:ilvl="0" w:tplc="A1CE0672">
      <w:start w:val="4"/>
      <w:numFmt w:val="decimal"/>
      <w:lvlText w:val="%1"/>
      <w:lvlJc w:val="left"/>
      <w:pPr>
        <w:ind w:left="273" w:hanging="147"/>
      </w:pPr>
      <w:rPr>
        <w:rFonts w:ascii="Calibri" w:eastAsia="Calibri" w:hAnsi="Calibri" w:cs="Calibri" w:hint="default"/>
        <w:b/>
        <w:bCs/>
        <w:color w:val="333333"/>
        <w:w w:val="99"/>
        <w:sz w:val="20"/>
        <w:szCs w:val="20"/>
        <w:shd w:val="clear" w:color="auto" w:fill="BABABA"/>
        <w:lang w:val="pt-PT" w:eastAsia="en-US" w:bidi="ar-SA"/>
      </w:rPr>
    </w:lvl>
    <w:lvl w:ilvl="1" w:tplc="96ACCC30">
      <w:numFmt w:val="bullet"/>
      <w:lvlText w:val="•"/>
      <w:lvlJc w:val="left"/>
      <w:pPr>
        <w:ind w:left="1349" w:hanging="147"/>
      </w:pPr>
      <w:rPr>
        <w:rFonts w:hint="default"/>
        <w:lang w:val="pt-PT" w:eastAsia="en-US" w:bidi="ar-SA"/>
      </w:rPr>
    </w:lvl>
    <w:lvl w:ilvl="2" w:tplc="EC12EDE8">
      <w:numFmt w:val="bullet"/>
      <w:lvlText w:val="•"/>
      <w:lvlJc w:val="left"/>
      <w:pPr>
        <w:ind w:left="2419" w:hanging="147"/>
      </w:pPr>
      <w:rPr>
        <w:rFonts w:hint="default"/>
        <w:lang w:val="pt-PT" w:eastAsia="en-US" w:bidi="ar-SA"/>
      </w:rPr>
    </w:lvl>
    <w:lvl w:ilvl="3" w:tplc="882A3DE6">
      <w:numFmt w:val="bullet"/>
      <w:lvlText w:val="•"/>
      <w:lvlJc w:val="left"/>
      <w:pPr>
        <w:ind w:left="3489" w:hanging="147"/>
      </w:pPr>
      <w:rPr>
        <w:rFonts w:hint="default"/>
        <w:lang w:val="pt-PT" w:eastAsia="en-US" w:bidi="ar-SA"/>
      </w:rPr>
    </w:lvl>
    <w:lvl w:ilvl="4" w:tplc="FF9215FA">
      <w:numFmt w:val="bullet"/>
      <w:lvlText w:val="•"/>
      <w:lvlJc w:val="left"/>
      <w:pPr>
        <w:ind w:left="4559" w:hanging="147"/>
      </w:pPr>
      <w:rPr>
        <w:rFonts w:hint="default"/>
        <w:lang w:val="pt-PT" w:eastAsia="en-US" w:bidi="ar-SA"/>
      </w:rPr>
    </w:lvl>
    <w:lvl w:ilvl="5" w:tplc="7E98F880">
      <w:numFmt w:val="bullet"/>
      <w:lvlText w:val="•"/>
      <w:lvlJc w:val="left"/>
      <w:pPr>
        <w:ind w:left="5629" w:hanging="147"/>
      </w:pPr>
      <w:rPr>
        <w:rFonts w:hint="default"/>
        <w:lang w:val="pt-PT" w:eastAsia="en-US" w:bidi="ar-SA"/>
      </w:rPr>
    </w:lvl>
    <w:lvl w:ilvl="6" w:tplc="D9DC52CA">
      <w:numFmt w:val="bullet"/>
      <w:lvlText w:val="•"/>
      <w:lvlJc w:val="left"/>
      <w:pPr>
        <w:ind w:left="6699" w:hanging="147"/>
      </w:pPr>
      <w:rPr>
        <w:rFonts w:hint="default"/>
        <w:lang w:val="pt-PT" w:eastAsia="en-US" w:bidi="ar-SA"/>
      </w:rPr>
    </w:lvl>
    <w:lvl w:ilvl="7" w:tplc="9AD69C1A">
      <w:numFmt w:val="bullet"/>
      <w:lvlText w:val="•"/>
      <w:lvlJc w:val="left"/>
      <w:pPr>
        <w:ind w:left="7769" w:hanging="147"/>
      </w:pPr>
      <w:rPr>
        <w:rFonts w:hint="default"/>
        <w:lang w:val="pt-PT" w:eastAsia="en-US" w:bidi="ar-SA"/>
      </w:rPr>
    </w:lvl>
    <w:lvl w:ilvl="8" w:tplc="333A926A">
      <w:numFmt w:val="bullet"/>
      <w:lvlText w:val="•"/>
      <w:lvlJc w:val="left"/>
      <w:pPr>
        <w:ind w:left="8839" w:hanging="147"/>
      </w:pPr>
      <w:rPr>
        <w:rFonts w:hint="default"/>
        <w:lang w:val="pt-PT" w:eastAsia="en-US" w:bidi="ar-SA"/>
      </w:rPr>
    </w:lvl>
  </w:abstractNum>
  <w:abstractNum w:abstractNumId="9" w15:restartNumberingAfterBreak="0">
    <w:nsid w:val="68444A16"/>
    <w:multiLevelType w:val="hybridMultilevel"/>
    <w:tmpl w:val="DBAE2238"/>
    <w:lvl w:ilvl="0" w:tplc="46DE0CB4">
      <w:start w:val="1"/>
      <w:numFmt w:val="decimal"/>
      <w:lvlText w:val="%1"/>
      <w:lvlJc w:val="left"/>
      <w:pPr>
        <w:ind w:left="259" w:hanging="147"/>
      </w:pPr>
      <w:rPr>
        <w:rFonts w:ascii="Calibri" w:eastAsia="Calibri" w:hAnsi="Calibri" w:cs="Calibri" w:hint="default"/>
        <w:b/>
        <w:bCs/>
        <w:color w:val="333333"/>
        <w:w w:val="99"/>
        <w:sz w:val="20"/>
        <w:szCs w:val="20"/>
        <w:lang w:val="pt-PT" w:eastAsia="en-US" w:bidi="ar-SA"/>
      </w:rPr>
    </w:lvl>
    <w:lvl w:ilvl="1" w:tplc="8F981F82">
      <w:numFmt w:val="bullet"/>
      <w:lvlText w:val="•"/>
      <w:lvlJc w:val="left"/>
      <w:pPr>
        <w:ind w:left="1331" w:hanging="147"/>
      </w:pPr>
      <w:rPr>
        <w:rFonts w:hint="default"/>
        <w:lang w:val="pt-PT" w:eastAsia="en-US" w:bidi="ar-SA"/>
      </w:rPr>
    </w:lvl>
    <w:lvl w:ilvl="2" w:tplc="267CB3D4">
      <w:numFmt w:val="bullet"/>
      <w:lvlText w:val="•"/>
      <w:lvlJc w:val="left"/>
      <w:pPr>
        <w:ind w:left="2403" w:hanging="147"/>
      </w:pPr>
      <w:rPr>
        <w:rFonts w:hint="default"/>
        <w:lang w:val="pt-PT" w:eastAsia="en-US" w:bidi="ar-SA"/>
      </w:rPr>
    </w:lvl>
    <w:lvl w:ilvl="3" w:tplc="583EC75C">
      <w:numFmt w:val="bullet"/>
      <w:lvlText w:val="•"/>
      <w:lvlJc w:val="left"/>
      <w:pPr>
        <w:ind w:left="3475" w:hanging="147"/>
      </w:pPr>
      <w:rPr>
        <w:rFonts w:hint="default"/>
        <w:lang w:val="pt-PT" w:eastAsia="en-US" w:bidi="ar-SA"/>
      </w:rPr>
    </w:lvl>
    <w:lvl w:ilvl="4" w:tplc="A80EBB24">
      <w:numFmt w:val="bullet"/>
      <w:lvlText w:val="•"/>
      <w:lvlJc w:val="left"/>
      <w:pPr>
        <w:ind w:left="4547" w:hanging="147"/>
      </w:pPr>
      <w:rPr>
        <w:rFonts w:hint="default"/>
        <w:lang w:val="pt-PT" w:eastAsia="en-US" w:bidi="ar-SA"/>
      </w:rPr>
    </w:lvl>
    <w:lvl w:ilvl="5" w:tplc="E9F27B08">
      <w:numFmt w:val="bullet"/>
      <w:lvlText w:val="•"/>
      <w:lvlJc w:val="left"/>
      <w:pPr>
        <w:ind w:left="5619" w:hanging="147"/>
      </w:pPr>
      <w:rPr>
        <w:rFonts w:hint="default"/>
        <w:lang w:val="pt-PT" w:eastAsia="en-US" w:bidi="ar-SA"/>
      </w:rPr>
    </w:lvl>
    <w:lvl w:ilvl="6" w:tplc="419C6F8A">
      <w:numFmt w:val="bullet"/>
      <w:lvlText w:val="•"/>
      <w:lvlJc w:val="left"/>
      <w:pPr>
        <w:ind w:left="6691" w:hanging="147"/>
      </w:pPr>
      <w:rPr>
        <w:rFonts w:hint="default"/>
        <w:lang w:val="pt-PT" w:eastAsia="en-US" w:bidi="ar-SA"/>
      </w:rPr>
    </w:lvl>
    <w:lvl w:ilvl="7" w:tplc="9E48B73A">
      <w:numFmt w:val="bullet"/>
      <w:lvlText w:val="•"/>
      <w:lvlJc w:val="left"/>
      <w:pPr>
        <w:ind w:left="7763" w:hanging="147"/>
      </w:pPr>
      <w:rPr>
        <w:rFonts w:hint="default"/>
        <w:lang w:val="pt-PT" w:eastAsia="en-US" w:bidi="ar-SA"/>
      </w:rPr>
    </w:lvl>
    <w:lvl w:ilvl="8" w:tplc="E1C24ACC">
      <w:numFmt w:val="bullet"/>
      <w:lvlText w:val="•"/>
      <w:lvlJc w:val="left"/>
      <w:pPr>
        <w:ind w:left="8835" w:hanging="147"/>
      </w:pPr>
      <w:rPr>
        <w:rFonts w:hint="default"/>
        <w:lang w:val="pt-PT" w:eastAsia="en-US" w:bidi="ar-SA"/>
      </w:rPr>
    </w:lvl>
  </w:abstractNum>
  <w:abstractNum w:abstractNumId="10" w15:restartNumberingAfterBreak="0">
    <w:nsid w:val="7F4840BD"/>
    <w:multiLevelType w:val="hybridMultilevel"/>
    <w:tmpl w:val="87EA82B0"/>
    <w:lvl w:ilvl="0" w:tplc="415265D0">
      <w:start w:val="1"/>
      <w:numFmt w:val="decimal"/>
      <w:lvlText w:val="%1."/>
      <w:lvlJc w:val="left"/>
      <w:pPr>
        <w:ind w:left="113" w:hanging="200"/>
      </w:pPr>
      <w:rPr>
        <w:rFonts w:ascii="Calibri" w:eastAsia="Calibri" w:hAnsi="Calibri" w:cs="Calibri" w:hint="default"/>
        <w:b/>
        <w:bCs/>
        <w:color w:val="333333"/>
        <w:w w:val="99"/>
        <w:sz w:val="20"/>
        <w:szCs w:val="20"/>
        <w:shd w:val="clear" w:color="auto" w:fill="EDEDED"/>
        <w:lang w:val="pt-PT" w:eastAsia="en-US" w:bidi="ar-SA"/>
      </w:rPr>
    </w:lvl>
    <w:lvl w:ilvl="1" w:tplc="75A6D65E">
      <w:numFmt w:val="bullet"/>
      <w:lvlText w:val="•"/>
      <w:lvlJc w:val="left"/>
      <w:pPr>
        <w:ind w:left="1205" w:hanging="200"/>
      </w:pPr>
      <w:rPr>
        <w:rFonts w:hint="default"/>
        <w:lang w:val="pt-PT" w:eastAsia="en-US" w:bidi="ar-SA"/>
      </w:rPr>
    </w:lvl>
    <w:lvl w:ilvl="2" w:tplc="97147210">
      <w:numFmt w:val="bullet"/>
      <w:lvlText w:val="•"/>
      <w:lvlJc w:val="left"/>
      <w:pPr>
        <w:ind w:left="2291" w:hanging="200"/>
      </w:pPr>
      <w:rPr>
        <w:rFonts w:hint="default"/>
        <w:lang w:val="pt-PT" w:eastAsia="en-US" w:bidi="ar-SA"/>
      </w:rPr>
    </w:lvl>
    <w:lvl w:ilvl="3" w:tplc="6F4E800E">
      <w:numFmt w:val="bullet"/>
      <w:lvlText w:val="•"/>
      <w:lvlJc w:val="left"/>
      <w:pPr>
        <w:ind w:left="3377" w:hanging="200"/>
      </w:pPr>
      <w:rPr>
        <w:rFonts w:hint="default"/>
        <w:lang w:val="pt-PT" w:eastAsia="en-US" w:bidi="ar-SA"/>
      </w:rPr>
    </w:lvl>
    <w:lvl w:ilvl="4" w:tplc="2CF86DF4">
      <w:numFmt w:val="bullet"/>
      <w:lvlText w:val="•"/>
      <w:lvlJc w:val="left"/>
      <w:pPr>
        <w:ind w:left="4463" w:hanging="200"/>
      </w:pPr>
      <w:rPr>
        <w:rFonts w:hint="default"/>
        <w:lang w:val="pt-PT" w:eastAsia="en-US" w:bidi="ar-SA"/>
      </w:rPr>
    </w:lvl>
    <w:lvl w:ilvl="5" w:tplc="ABBAA524">
      <w:numFmt w:val="bullet"/>
      <w:lvlText w:val="•"/>
      <w:lvlJc w:val="left"/>
      <w:pPr>
        <w:ind w:left="5549" w:hanging="200"/>
      </w:pPr>
      <w:rPr>
        <w:rFonts w:hint="default"/>
        <w:lang w:val="pt-PT" w:eastAsia="en-US" w:bidi="ar-SA"/>
      </w:rPr>
    </w:lvl>
    <w:lvl w:ilvl="6" w:tplc="F9ACCF42">
      <w:numFmt w:val="bullet"/>
      <w:lvlText w:val="•"/>
      <w:lvlJc w:val="left"/>
      <w:pPr>
        <w:ind w:left="6635" w:hanging="200"/>
      </w:pPr>
      <w:rPr>
        <w:rFonts w:hint="default"/>
        <w:lang w:val="pt-PT" w:eastAsia="en-US" w:bidi="ar-SA"/>
      </w:rPr>
    </w:lvl>
    <w:lvl w:ilvl="7" w:tplc="D7A4362C">
      <w:numFmt w:val="bullet"/>
      <w:lvlText w:val="•"/>
      <w:lvlJc w:val="left"/>
      <w:pPr>
        <w:ind w:left="7721" w:hanging="200"/>
      </w:pPr>
      <w:rPr>
        <w:rFonts w:hint="default"/>
        <w:lang w:val="pt-PT" w:eastAsia="en-US" w:bidi="ar-SA"/>
      </w:rPr>
    </w:lvl>
    <w:lvl w:ilvl="8" w:tplc="81504246">
      <w:numFmt w:val="bullet"/>
      <w:lvlText w:val="•"/>
      <w:lvlJc w:val="left"/>
      <w:pPr>
        <w:ind w:left="8807" w:hanging="200"/>
      </w:pPr>
      <w:rPr>
        <w:rFonts w:hint="default"/>
        <w:lang w:val="pt-PT" w:eastAsia="en-US" w:bidi="ar-SA"/>
      </w:rPr>
    </w:lvl>
  </w:abstractNum>
  <w:num w:numId="1" w16cid:durableId="1206986456">
    <w:abstractNumId w:val="8"/>
  </w:num>
  <w:num w:numId="2" w16cid:durableId="770248813">
    <w:abstractNumId w:val="3"/>
  </w:num>
  <w:num w:numId="3" w16cid:durableId="1094594988">
    <w:abstractNumId w:val="2"/>
  </w:num>
  <w:num w:numId="4" w16cid:durableId="988363852">
    <w:abstractNumId w:val="1"/>
  </w:num>
  <w:num w:numId="5" w16cid:durableId="461122845">
    <w:abstractNumId w:val="6"/>
  </w:num>
  <w:num w:numId="6" w16cid:durableId="1583298531">
    <w:abstractNumId w:val="4"/>
  </w:num>
  <w:num w:numId="7" w16cid:durableId="1615866075">
    <w:abstractNumId w:val="10"/>
  </w:num>
  <w:num w:numId="8" w16cid:durableId="1311788749">
    <w:abstractNumId w:val="9"/>
  </w:num>
  <w:num w:numId="9" w16cid:durableId="2027169157">
    <w:abstractNumId w:val="5"/>
  </w:num>
  <w:num w:numId="10" w16cid:durableId="487597608">
    <w:abstractNumId w:val="7"/>
  </w:num>
  <w:num w:numId="11" w16cid:durableId="43525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5D"/>
    <w:rsid w:val="001804CF"/>
    <w:rsid w:val="002276CA"/>
    <w:rsid w:val="00302E5D"/>
    <w:rsid w:val="007E4451"/>
    <w:rsid w:val="008853E6"/>
    <w:rsid w:val="00A35778"/>
    <w:rsid w:val="00B83573"/>
    <w:rsid w:val="00DA7D2D"/>
    <w:rsid w:val="00D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CC22CB"/>
  <w15:chartTrackingRefBased/>
  <w15:docId w15:val="{4F1B4D48-7292-4A05-9997-EF5D409B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02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2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2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2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2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2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2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2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2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2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2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2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2E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2E5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2E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2E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02E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02E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"/>
    <w:qFormat/>
    <w:rsid w:val="00302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30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2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02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02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02E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02E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02E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2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2E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02E5D"/>
    <w:rPr>
      <w:b/>
      <w:bCs/>
      <w:smallCaps/>
      <w:color w:val="0F4761" w:themeColor="accent1" w:themeShade="BF"/>
      <w:spacing w:val="5"/>
    </w:rPr>
  </w:style>
  <w:style w:type="numbering" w:customStyle="1" w:styleId="Semlista1">
    <w:name w:val="Sem lista1"/>
    <w:next w:val="Semlista"/>
    <w:uiPriority w:val="99"/>
    <w:semiHidden/>
    <w:unhideWhenUsed/>
    <w:rsid w:val="00302E5D"/>
  </w:style>
  <w:style w:type="table" w:customStyle="1" w:styleId="TableNormal">
    <w:name w:val="Table Normal"/>
    <w:uiPriority w:val="2"/>
    <w:semiHidden/>
    <w:unhideWhenUsed/>
    <w:qFormat/>
    <w:rsid w:val="00302E5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E5D"/>
    <w:pPr>
      <w:widowControl w:val="0"/>
      <w:autoSpaceDE w:val="0"/>
      <w:autoSpaceDN w:val="0"/>
      <w:spacing w:before="7" w:after="0" w:line="240" w:lineRule="auto"/>
    </w:pPr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302E5D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customStyle="1" w:styleId="Ttulo11">
    <w:name w:val="Título 11"/>
    <w:basedOn w:val="Normal"/>
    <w:uiPriority w:val="1"/>
    <w:qFormat/>
    <w:rsid w:val="00302E5D"/>
    <w:pPr>
      <w:widowControl w:val="0"/>
      <w:autoSpaceDE w:val="0"/>
      <w:autoSpaceDN w:val="0"/>
      <w:spacing w:before="60" w:after="0" w:line="240" w:lineRule="auto"/>
      <w:ind w:left="113"/>
      <w:outlineLvl w:val="1"/>
    </w:pPr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02E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02E5D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302E5D"/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02E5D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302E5D"/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E5D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val="pt-PT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E5D"/>
    <w:rPr>
      <w:rFonts w:ascii="Tahoma" w:eastAsia="Calibri" w:hAnsi="Tahoma" w:cs="Tahoma"/>
      <w:kern w:val="0"/>
      <w:sz w:val="16"/>
      <w:szCs w:val="16"/>
      <w:lang w:val="pt-PT"/>
      <w14:ligatures w14:val="none"/>
    </w:rPr>
  </w:style>
  <w:style w:type="table" w:customStyle="1" w:styleId="Tabelacomgrade1">
    <w:name w:val="Tabela com grade1"/>
    <w:basedOn w:val="Tabelanormal"/>
    <w:next w:val="Tabelacomgrade"/>
    <w:uiPriority w:val="59"/>
    <w:rsid w:val="00302E5D"/>
    <w:pPr>
      <w:spacing w:after="0" w:line="240" w:lineRule="auto"/>
    </w:pPr>
    <w:rPr>
      <w:rFonts w:ascii="Arial" w:hAnsi="Arial" w:cs="Arial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302E5D"/>
    <w:rPr>
      <w:color w:val="0000FF"/>
      <w:u w:val="single"/>
    </w:rPr>
  </w:style>
  <w:style w:type="paragraph" w:customStyle="1" w:styleId="font8">
    <w:name w:val="font_8"/>
    <w:basedOn w:val="Normal"/>
    <w:rsid w:val="0030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wixui-rich-texttext">
    <w:name w:val="wixui-rich-text__text"/>
    <w:basedOn w:val="Fontepargpadro"/>
    <w:rsid w:val="00302E5D"/>
  </w:style>
  <w:style w:type="paragraph" w:styleId="NormalWeb">
    <w:name w:val="Normal (Web)"/>
    <w:basedOn w:val="Normal"/>
    <w:uiPriority w:val="99"/>
    <w:semiHidden/>
    <w:unhideWhenUsed/>
    <w:rsid w:val="0030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02E5D"/>
    <w:rPr>
      <w:b/>
      <w:bCs/>
    </w:rPr>
  </w:style>
  <w:style w:type="table" w:styleId="Tabelacomgrade">
    <w:name w:val="Table Grid"/>
    <w:basedOn w:val="Tabelanormal"/>
    <w:uiPriority w:val="39"/>
    <w:rsid w:val="0030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clipping.planejamento.sp.gov.br/Vclipping1/index.php/Resolu%C3%A7%C3%A3o_SRT_n%C2%BA_37,_de_30_de_abril_de_198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vclipping.planejamento.sp.gov.br/Vclipping1/index.php/Resolu%C3%A7%C3%A3o_SRT_n%C2%BA_37,_de_30_de_abril_de_19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3055</Words>
  <Characters>16503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Roberto Batista Santos</dc:creator>
  <cp:keywords/>
  <dc:description/>
  <cp:lastModifiedBy>Carlos Roberto Batista Santos</cp:lastModifiedBy>
  <cp:revision>2</cp:revision>
  <dcterms:created xsi:type="dcterms:W3CDTF">2025-04-02T19:09:00Z</dcterms:created>
  <dcterms:modified xsi:type="dcterms:W3CDTF">2025-04-03T13:06:00Z</dcterms:modified>
</cp:coreProperties>
</file>